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04F50" w14:textId="36E509C9" w:rsidR="00CF3798" w:rsidRPr="00ED5DA0" w:rsidRDefault="00CF3798">
      <w:pPr>
        <w:rPr>
          <w:rFonts w:ascii="Aptos" w:hAnsi="Aptos"/>
        </w:rPr>
      </w:pPr>
    </w:p>
    <w:p w14:paraId="2F4115B2" w14:textId="34F8138A" w:rsidR="00B20B2D" w:rsidRPr="00ED5DA0" w:rsidRDefault="00D57660" w:rsidP="00D57660">
      <w:pPr>
        <w:jc w:val="center"/>
        <w:rPr>
          <w:rFonts w:ascii="Aptos" w:hAnsi="Aptos"/>
        </w:rPr>
      </w:pPr>
      <w:r w:rsidRPr="00ED5DA0">
        <w:rPr>
          <w:rFonts w:ascii="Aptos" w:hAnsi="Aptos"/>
          <w:noProof/>
        </w:rPr>
        <w:drawing>
          <wp:inline distT="0" distB="0" distL="0" distR="0" wp14:anchorId="2C125413" wp14:editId="20721D31">
            <wp:extent cx="2618711" cy="1468130"/>
            <wp:effectExtent l="0" t="0" r="0" b="0"/>
            <wp:docPr id="1" name="Picture 1" descr="A logo with a circ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a circle and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644859" cy="1482789"/>
                    </a:xfrm>
                    <a:prstGeom prst="rect">
                      <a:avLst/>
                    </a:prstGeom>
                  </pic:spPr>
                </pic:pic>
              </a:graphicData>
            </a:graphic>
          </wp:inline>
        </w:drawing>
      </w:r>
    </w:p>
    <w:p w14:paraId="26176744" w14:textId="6AE150AD" w:rsidR="00CF3798" w:rsidRPr="00ED5DA0" w:rsidRDefault="00CF3798" w:rsidP="00B20B2D">
      <w:pPr>
        <w:rPr>
          <w:rFonts w:ascii="Aptos" w:hAnsi="Aptos"/>
        </w:rPr>
      </w:pPr>
    </w:p>
    <w:p w14:paraId="2F02F3F5" w14:textId="473FE12D" w:rsidR="00CF3798" w:rsidRPr="00ED5DA0" w:rsidRDefault="00CF3798" w:rsidP="00D57660">
      <w:pPr>
        <w:pStyle w:val="Title"/>
        <w:jc w:val="center"/>
        <w:rPr>
          <w:rFonts w:ascii="Aptos" w:hAnsi="Aptos"/>
          <w:b/>
          <w:bCs/>
          <w:sz w:val="36"/>
          <w:szCs w:val="36"/>
        </w:rPr>
      </w:pPr>
      <w:r w:rsidRPr="00ED5DA0">
        <w:rPr>
          <w:rFonts w:ascii="Aptos" w:hAnsi="Aptos"/>
          <w:b/>
          <w:bCs/>
          <w:sz w:val="36"/>
          <w:szCs w:val="36"/>
        </w:rPr>
        <w:t>Student Bursary Scheme: Application Form</w:t>
      </w:r>
    </w:p>
    <w:p w14:paraId="1F55BB4C" w14:textId="1D956EB1" w:rsidR="00CF3798" w:rsidRPr="00ED5DA0" w:rsidRDefault="00CF3798" w:rsidP="00CF3798">
      <w:pPr>
        <w:pStyle w:val="Heading2"/>
        <w:jc w:val="center"/>
        <w:rPr>
          <w:rFonts w:ascii="Aptos" w:hAnsi="Aptos"/>
          <w:b/>
          <w:bCs/>
          <w:color w:val="000000" w:themeColor="text1"/>
        </w:rPr>
      </w:pPr>
      <w:r w:rsidRPr="00ED5DA0">
        <w:rPr>
          <w:rFonts w:ascii="Aptos" w:hAnsi="Aptos"/>
          <w:b/>
          <w:bCs/>
          <w:color w:val="000000" w:themeColor="text1"/>
        </w:rPr>
        <w:t xml:space="preserve">Deadline: </w:t>
      </w:r>
      <w:r w:rsidR="009D36D8" w:rsidRPr="00ED5DA0">
        <w:rPr>
          <w:rFonts w:ascii="Aptos" w:hAnsi="Aptos"/>
          <w:b/>
          <w:bCs/>
          <w:color w:val="000000" w:themeColor="text1"/>
        </w:rPr>
        <w:t>2</w:t>
      </w:r>
      <w:r w:rsidR="00ED5DA0" w:rsidRPr="00ED5DA0">
        <w:rPr>
          <w:rFonts w:ascii="Aptos" w:hAnsi="Aptos"/>
          <w:b/>
          <w:bCs/>
          <w:color w:val="000000" w:themeColor="text1"/>
        </w:rPr>
        <w:t>7</w:t>
      </w:r>
      <w:r w:rsidR="009D36D8" w:rsidRPr="00ED5DA0">
        <w:rPr>
          <w:rFonts w:ascii="Aptos" w:hAnsi="Aptos"/>
          <w:b/>
          <w:bCs/>
          <w:color w:val="000000" w:themeColor="text1"/>
          <w:vertAlign w:val="superscript"/>
        </w:rPr>
        <w:t>th</w:t>
      </w:r>
      <w:r w:rsidR="009D36D8" w:rsidRPr="00ED5DA0">
        <w:rPr>
          <w:rFonts w:ascii="Aptos" w:hAnsi="Aptos"/>
          <w:b/>
          <w:bCs/>
          <w:color w:val="000000" w:themeColor="text1"/>
        </w:rPr>
        <w:t xml:space="preserve"> April</w:t>
      </w:r>
      <w:r w:rsidR="003C7110" w:rsidRPr="00ED5DA0">
        <w:rPr>
          <w:rFonts w:ascii="Aptos" w:hAnsi="Aptos"/>
          <w:b/>
          <w:bCs/>
          <w:color w:val="000000" w:themeColor="text1"/>
        </w:rPr>
        <w:t xml:space="preserve"> 202</w:t>
      </w:r>
      <w:r w:rsidR="00ED5DA0" w:rsidRPr="00ED5DA0">
        <w:rPr>
          <w:rFonts w:ascii="Aptos" w:hAnsi="Aptos"/>
          <w:b/>
          <w:bCs/>
          <w:color w:val="000000" w:themeColor="text1"/>
        </w:rPr>
        <w:t>6</w:t>
      </w:r>
    </w:p>
    <w:p w14:paraId="36FF1C6A" w14:textId="77777777" w:rsidR="00CF3798" w:rsidRPr="00ED5DA0" w:rsidRDefault="00CF3798" w:rsidP="00CF3798">
      <w:pPr>
        <w:ind w:left="-540" w:right="-694"/>
        <w:rPr>
          <w:rFonts w:ascii="Aptos" w:hAnsi="Aptos" w:cstheme="minorHAnsi"/>
          <w:b/>
          <w:sz w:val="22"/>
          <w:szCs w:val="22"/>
        </w:rPr>
      </w:pPr>
    </w:p>
    <w:p w14:paraId="73F1E51F" w14:textId="4DDAC716" w:rsidR="00CF3798" w:rsidRPr="00ED5DA0" w:rsidRDefault="00CF3798" w:rsidP="00D57660">
      <w:pPr>
        <w:ind w:left="-540" w:right="-694"/>
        <w:jc w:val="center"/>
        <w:rPr>
          <w:rFonts w:ascii="Aptos" w:hAnsi="Aptos"/>
          <w:b/>
          <w:sz w:val="22"/>
          <w:szCs w:val="22"/>
        </w:rPr>
      </w:pPr>
      <w:r w:rsidRPr="00ED5DA0">
        <w:rPr>
          <w:rFonts w:ascii="Aptos" w:hAnsi="Aptos" w:cstheme="minorHAnsi"/>
          <w:b/>
          <w:sz w:val="22"/>
          <w:szCs w:val="22"/>
        </w:rPr>
        <w:t xml:space="preserve">Please submit the completed application form to: </w:t>
      </w:r>
      <w:hyperlink r:id="rId8" w:history="1">
        <w:r w:rsidRPr="00ED5DA0">
          <w:rPr>
            <w:rStyle w:val="Hyperlink"/>
            <w:rFonts w:ascii="Aptos" w:hAnsi="Aptos" w:cstheme="minorHAnsi"/>
            <w:b/>
            <w:sz w:val="22"/>
            <w:szCs w:val="22"/>
          </w:rPr>
          <w:t>nick.brodin@northumberland.gov.uk</w:t>
        </w:r>
      </w:hyperlink>
    </w:p>
    <w:p w14:paraId="21EFD591" w14:textId="77777777" w:rsidR="00CF3798" w:rsidRPr="00ED5DA0" w:rsidRDefault="00CF3798" w:rsidP="00CF3798">
      <w:pPr>
        <w:ind w:left="-540" w:right="-694"/>
        <w:rPr>
          <w:rFonts w:ascii="Aptos" w:hAnsi="Aptos"/>
          <w:b/>
          <w:sz w:val="22"/>
          <w:szCs w:val="22"/>
        </w:rPr>
      </w:pPr>
    </w:p>
    <w:p w14:paraId="08E0E688" w14:textId="77777777" w:rsidR="00CF3798" w:rsidRPr="00ED5DA0" w:rsidRDefault="00CF3798" w:rsidP="00CF3798">
      <w:pPr>
        <w:pStyle w:val="Heading2"/>
        <w:rPr>
          <w:rFonts w:ascii="Aptos" w:hAnsi="Aptos"/>
          <w:b/>
          <w:bCs/>
          <w:color w:val="000000" w:themeColor="text1"/>
        </w:rPr>
      </w:pPr>
      <w:r w:rsidRPr="00ED5DA0">
        <w:rPr>
          <w:rFonts w:ascii="Aptos" w:hAnsi="Aptos"/>
          <w:b/>
          <w:bCs/>
          <w:color w:val="000000" w:themeColor="text1"/>
        </w:rPr>
        <w:t>Student Contact Details:</w:t>
      </w:r>
    </w:p>
    <w:p w14:paraId="36F8B47E" w14:textId="77777777" w:rsidR="00CF3798" w:rsidRPr="00ED5DA0" w:rsidRDefault="00CF3798" w:rsidP="00CF3798">
      <w:pPr>
        <w:ind w:left="-540" w:right="-694"/>
        <w:rPr>
          <w:rFonts w:ascii="Aptos" w:hAnsi="Aptos"/>
          <w:b/>
          <w:szCs w:val="20"/>
        </w:rPr>
      </w:pPr>
    </w:p>
    <w:tbl>
      <w:tblPr>
        <w:tblW w:w="900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300"/>
      </w:tblGrid>
      <w:tr w:rsidR="00CF3798" w:rsidRPr="00ED5DA0" w14:paraId="1DBFEAEC" w14:textId="77777777" w:rsidTr="00D13237">
        <w:tc>
          <w:tcPr>
            <w:tcW w:w="2700" w:type="dxa"/>
          </w:tcPr>
          <w:p w14:paraId="3A8E7EA0" w14:textId="1E0CBC78" w:rsidR="00CF3798" w:rsidRPr="00ED5DA0" w:rsidRDefault="00CF3798" w:rsidP="00D57660">
            <w:pPr>
              <w:ind w:left="-32"/>
              <w:rPr>
                <w:rFonts w:ascii="Aptos" w:hAnsi="Aptos" w:cstheme="minorHAnsi"/>
                <w:b/>
                <w:sz w:val="22"/>
                <w:szCs w:val="22"/>
              </w:rPr>
            </w:pPr>
            <w:r w:rsidRPr="00ED5DA0">
              <w:rPr>
                <w:rFonts w:ascii="Aptos" w:hAnsi="Aptos" w:cstheme="minorHAnsi"/>
                <w:b/>
                <w:sz w:val="22"/>
                <w:szCs w:val="22"/>
              </w:rPr>
              <w:t>Student Name</w:t>
            </w:r>
          </w:p>
        </w:tc>
        <w:tc>
          <w:tcPr>
            <w:tcW w:w="6300" w:type="dxa"/>
          </w:tcPr>
          <w:p w14:paraId="079C99AB" w14:textId="77777777" w:rsidR="00CF3798" w:rsidRPr="00ED5DA0" w:rsidRDefault="00CF3798" w:rsidP="00D13237">
            <w:pPr>
              <w:ind w:left="-540"/>
              <w:rPr>
                <w:rFonts w:ascii="Aptos" w:hAnsi="Aptos"/>
                <w:b/>
                <w:sz w:val="22"/>
                <w:szCs w:val="22"/>
              </w:rPr>
            </w:pPr>
          </w:p>
        </w:tc>
      </w:tr>
      <w:tr w:rsidR="00CF3798" w:rsidRPr="00ED5DA0" w14:paraId="25B0D70C" w14:textId="77777777" w:rsidTr="00D13237">
        <w:tc>
          <w:tcPr>
            <w:tcW w:w="2700" w:type="dxa"/>
          </w:tcPr>
          <w:p w14:paraId="66A4233E" w14:textId="77777777" w:rsidR="00CF3798" w:rsidRPr="00ED5DA0" w:rsidRDefault="00CF3798" w:rsidP="00D13237">
            <w:pPr>
              <w:ind w:left="-32"/>
              <w:rPr>
                <w:rFonts w:ascii="Aptos" w:hAnsi="Aptos" w:cstheme="minorHAnsi"/>
                <w:b/>
                <w:sz w:val="22"/>
                <w:szCs w:val="22"/>
              </w:rPr>
            </w:pPr>
            <w:r w:rsidRPr="00ED5DA0">
              <w:rPr>
                <w:rFonts w:ascii="Aptos" w:hAnsi="Aptos" w:cstheme="minorHAnsi"/>
                <w:b/>
                <w:sz w:val="22"/>
                <w:szCs w:val="22"/>
              </w:rPr>
              <w:t>Address</w:t>
            </w:r>
          </w:p>
          <w:p w14:paraId="41E8F49D" w14:textId="77777777" w:rsidR="00CF3798" w:rsidRPr="00ED5DA0" w:rsidRDefault="00CF3798" w:rsidP="00D13237">
            <w:pPr>
              <w:ind w:left="-32"/>
              <w:rPr>
                <w:rFonts w:ascii="Aptos" w:hAnsi="Aptos" w:cstheme="minorHAnsi"/>
                <w:b/>
                <w:sz w:val="22"/>
                <w:szCs w:val="22"/>
              </w:rPr>
            </w:pPr>
          </w:p>
        </w:tc>
        <w:tc>
          <w:tcPr>
            <w:tcW w:w="6300" w:type="dxa"/>
          </w:tcPr>
          <w:p w14:paraId="20FD04E0" w14:textId="77777777" w:rsidR="00CF3798" w:rsidRPr="00ED5DA0" w:rsidRDefault="00CF3798" w:rsidP="00D13237">
            <w:pPr>
              <w:ind w:left="-540"/>
              <w:rPr>
                <w:rFonts w:ascii="Aptos" w:hAnsi="Aptos"/>
                <w:b/>
                <w:sz w:val="22"/>
                <w:szCs w:val="22"/>
              </w:rPr>
            </w:pPr>
          </w:p>
        </w:tc>
      </w:tr>
      <w:tr w:rsidR="00CF3798" w:rsidRPr="00ED5DA0" w14:paraId="676DF861" w14:textId="77777777" w:rsidTr="00D13237">
        <w:tc>
          <w:tcPr>
            <w:tcW w:w="2700" w:type="dxa"/>
          </w:tcPr>
          <w:p w14:paraId="2B8D53FA" w14:textId="515CC46E" w:rsidR="00CF3798" w:rsidRPr="00ED5DA0" w:rsidRDefault="00D57660" w:rsidP="00D57660">
            <w:pPr>
              <w:ind w:left="-32"/>
              <w:rPr>
                <w:rFonts w:ascii="Aptos" w:hAnsi="Aptos" w:cstheme="minorHAnsi"/>
                <w:b/>
                <w:sz w:val="22"/>
                <w:szCs w:val="22"/>
              </w:rPr>
            </w:pPr>
            <w:r w:rsidRPr="00ED5DA0">
              <w:rPr>
                <w:rFonts w:ascii="Aptos" w:hAnsi="Aptos" w:cstheme="minorHAnsi"/>
                <w:b/>
                <w:sz w:val="22"/>
                <w:szCs w:val="22"/>
              </w:rPr>
              <w:t>Contact Number</w:t>
            </w:r>
          </w:p>
        </w:tc>
        <w:tc>
          <w:tcPr>
            <w:tcW w:w="6300" w:type="dxa"/>
          </w:tcPr>
          <w:p w14:paraId="67DB6992" w14:textId="77777777" w:rsidR="00CF3798" w:rsidRPr="00ED5DA0" w:rsidRDefault="00CF3798" w:rsidP="00D13237">
            <w:pPr>
              <w:ind w:left="-540"/>
              <w:rPr>
                <w:rFonts w:ascii="Aptos" w:hAnsi="Aptos"/>
                <w:b/>
                <w:sz w:val="22"/>
                <w:szCs w:val="22"/>
              </w:rPr>
            </w:pPr>
          </w:p>
        </w:tc>
      </w:tr>
      <w:tr w:rsidR="00CF3798" w:rsidRPr="00ED5DA0" w14:paraId="16C876BE" w14:textId="77777777" w:rsidTr="00D13237">
        <w:tc>
          <w:tcPr>
            <w:tcW w:w="2700" w:type="dxa"/>
          </w:tcPr>
          <w:p w14:paraId="7B27D54C" w14:textId="47ACBFAF" w:rsidR="00CF3798" w:rsidRPr="00ED5DA0" w:rsidRDefault="00CF3798" w:rsidP="00D57660">
            <w:pPr>
              <w:ind w:left="-32"/>
              <w:rPr>
                <w:rFonts w:ascii="Aptos" w:hAnsi="Aptos" w:cstheme="minorHAnsi"/>
                <w:b/>
                <w:sz w:val="22"/>
                <w:szCs w:val="22"/>
              </w:rPr>
            </w:pPr>
            <w:r w:rsidRPr="00ED5DA0">
              <w:rPr>
                <w:rFonts w:ascii="Aptos" w:hAnsi="Aptos" w:cstheme="minorHAnsi"/>
                <w:b/>
                <w:sz w:val="22"/>
                <w:szCs w:val="22"/>
              </w:rPr>
              <w:t>University Attended</w:t>
            </w:r>
          </w:p>
        </w:tc>
        <w:tc>
          <w:tcPr>
            <w:tcW w:w="6300" w:type="dxa"/>
          </w:tcPr>
          <w:p w14:paraId="422EC1AA" w14:textId="77777777" w:rsidR="00CF3798" w:rsidRPr="00ED5DA0" w:rsidRDefault="00CF3798" w:rsidP="00D13237">
            <w:pPr>
              <w:ind w:left="-540"/>
              <w:rPr>
                <w:rFonts w:ascii="Aptos" w:hAnsi="Aptos"/>
                <w:b/>
                <w:sz w:val="22"/>
                <w:szCs w:val="22"/>
              </w:rPr>
            </w:pPr>
          </w:p>
        </w:tc>
      </w:tr>
      <w:tr w:rsidR="00CF3798" w:rsidRPr="00ED5DA0" w14:paraId="366AC6DE" w14:textId="77777777" w:rsidTr="00D13237">
        <w:tc>
          <w:tcPr>
            <w:tcW w:w="2700" w:type="dxa"/>
          </w:tcPr>
          <w:p w14:paraId="14CA8F1D" w14:textId="77777777" w:rsidR="00CF3798" w:rsidRPr="00ED5DA0" w:rsidRDefault="00CF3798" w:rsidP="00D57660">
            <w:pPr>
              <w:ind w:left="-32"/>
              <w:rPr>
                <w:rFonts w:ascii="Aptos" w:hAnsi="Aptos" w:cstheme="minorHAnsi"/>
                <w:b/>
                <w:sz w:val="22"/>
                <w:szCs w:val="22"/>
              </w:rPr>
            </w:pPr>
            <w:r w:rsidRPr="00ED5DA0">
              <w:rPr>
                <w:rFonts w:ascii="Aptos" w:hAnsi="Aptos" w:cstheme="minorHAnsi"/>
                <w:b/>
                <w:sz w:val="22"/>
                <w:szCs w:val="22"/>
              </w:rPr>
              <w:t>Course/Research Title</w:t>
            </w:r>
          </w:p>
          <w:p w14:paraId="060AD50A" w14:textId="146F8193" w:rsidR="00D57660" w:rsidRPr="00ED5DA0" w:rsidRDefault="00D57660" w:rsidP="00D57660">
            <w:pPr>
              <w:ind w:left="-32"/>
              <w:rPr>
                <w:rFonts w:ascii="Aptos" w:hAnsi="Aptos" w:cstheme="minorHAnsi"/>
                <w:b/>
                <w:sz w:val="22"/>
                <w:szCs w:val="22"/>
              </w:rPr>
            </w:pPr>
          </w:p>
        </w:tc>
        <w:tc>
          <w:tcPr>
            <w:tcW w:w="6300" w:type="dxa"/>
          </w:tcPr>
          <w:p w14:paraId="689BA737" w14:textId="77777777" w:rsidR="00CF3798" w:rsidRPr="00ED5DA0" w:rsidRDefault="00CF3798" w:rsidP="00D13237">
            <w:pPr>
              <w:ind w:left="-540"/>
              <w:rPr>
                <w:rFonts w:ascii="Aptos" w:hAnsi="Aptos"/>
                <w:b/>
                <w:sz w:val="22"/>
                <w:szCs w:val="22"/>
              </w:rPr>
            </w:pPr>
          </w:p>
        </w:tc>
      </w:tr>
      <w:tr w:rsidR="00CF3798" w:rsidRPr="00ED5DA0" w14:paraId="5B0D4811" w14:textId="77777777" w:rsidTr="00D13237">
        <w:tc>
          <w:tcPr>
            <w:tcW w:w="2700" w:type="dxa"/>
          </w:tcPr>
          <w:p w14:paraId="395BFCFA" w14:textId="77777777" w:rsidR="00CF3798" w:rsidRPr="00ED5DA0" w:rsidRDefault="00CF3798" w:rsidP="00D13237">
            <w:pPr>
              <w:ind w:left="-32"/>
              <w:rPr>
                <w:rFonts w:ascii="Aptos" w:hAnsi="Aptos" w:cstheme="minorHAnsi"/>
                <w:b/>
                <w:sz w:val="22"/>
                <w:szCs w:val="22"/>
              </w:rPr>
            </w:pPr>
            <w:r w:rsidRPr="00ED5DA0">
              <w:rPr>
                <w:rFonts w:ascii="Aptos" w:hAnsi="Aptos" w:cstheme="minorHAnsi"/>
                <w:b/>
                <w:sz w:val="22"/>
                <w:szCs w:val="22"/>
              </w:rPr>
              <w:t>Project Title</w:t>
            </w:r>
          </w:p>
          <w:p w14:paraId="1904E3DB" w14:textId="77777777" w:rsidR="00CF3798" w:rsidRPr="00ED5DA0" w:rsidRDefault="00CF3798" w:rsidP="00D13237">
            <w:pPr>
              <w:ind w:left="-32"/>
              <w:rPr>
                <w:rFonts w:ascii="Aptos" w:hAnsi="Aptos" w:cstheme="minorHAnsi"/>
                <w:b/>
                <w:sz w:val="22"/>
                <w:szCs w:val="22"/>
              </w:rPr>
            </w:pPr>
          </w:p>
        </w:tc>
        <w:tc>
          <w:tcPr>
            <w:tcW w:w="6300" w:type="dxa"/>
          </w:tcPr>
          <w:p w14:paraId="6BA604A6" w14:textId="77777777" w:rsidR="00CF3798" w:rsidRPr="00ED5DA0" w:rsidRDefault="00CF3798" w:rsidP="00D13237">
            <w:pPr>
              <w:ind w:left="-540"/>
              <w:rPr>
                <w:rFonts w:ascii="Aptos" w:hAnsi="Aptos"/>
                <w:b/>
                <w:sz w:val="22"/>
                <w:szCs w:val="22"/>
              </w:rPr>
            </w:pPr>
          </w:p>
        </w:tc>
      </w:tr>
      <w:tr w:rsidR="00CF3798" w:rsidRPr="00ED5DA0" w14:paraId="0B7743C9" w14:textId="77777777" w:rsidTr="00D13237">
        <w:tc>
          <w:tcPr>
            <w:tcW w:w="2700" w:type="dxa"/>
          </w:tcPr>
          <w:p w14:paraId="400816F7" w14:textId="39E1138B" w:rsidR="00CF3798" w:rsidRPr="00ED5DA0" w:rsidRDefault="00CF3798" w:rsidP="00D57660">
            <w:pPr>
              <w:ind w:left="-32"/>
              <w:rPr>
                <w:rFonts w:ascii="Aptos" w:hAnsi="Aptos" w:cstheme="minorHAnsi"/>
                <w:b/>
                <w:sz w:val="22"/>
                <w:szCs w:val="22"/>
              </w:rPr>
            </w:pPr>
            <w:r w:rsidRPr="00ED5DA0">
              <w:rPr>
                <w:rFonts w:ascii="Aptos" w:hAnsi="Aptos" w:cstheme="minorHAnsi"/>
                <w:b/>
                <w:sz w:val="22"/>
                <w:szCs w:val="22"/>
              </w:rPr>
              <w:t>Student’s Email Address</w:t>
            </w:r>
          </w:p>
        </w:tc>
        <w:tc>
          <w:tcPr>
            <w:tcW w:w="6300" w:type="dxa"/>
          </w:tcPr>
          <w:p w14:paraId="1165DA60" w14:textId="77777777" w:rsidR="00CF3798" w:rsidRPr="00ED5DA0" w:rsidRDefault="00CF3798" w:rsidP="00D13237">
            <w:pPr>
              <w:ind w:left="-540"/>
              <w:rPr>
                <w:rFonts w:ascii="Aptos" w:hAnsi="Aptos"/>
                <w:b/>
                <w:sz w:val="22"/>
                <w:szCs w:val="22"/>
              </w:rPr>
            </w:pPr>
          </w:p>
        </w:tc>
      </w:tr>
      <w:tr w:rsidR="00CF3798" w:rsidRPr="00ED5DA0" w14:paraId="0EBF44AB" w14:textId="77777777" w:rsidTr="00D13237">
        <w:tc>
          <w:tcPr>
            <w:tcW w:w="2700" w:type="dxa"/>
          </w:tcPr>
          <w:p w14:paraId="5D459235" w14:textId="0AB78454" w:rsidR="00CF3798" w:rsidRPr="00ED5DA0" w:rsidRDefault="00CF3798" w:rsidP="00D57660">
            <w:pPr>
              <w:ind w:left="-32"/>
              <w:rPr>
                <w:rFonts w:ascii="Aptos" w:hAnsi="Aptos" w:cstheme="minorHAnsi"/>
                <w:b/>
                <w:sz w:val="22"/>
                <w:szCs w:val="22"/>
              </w:rPr>
            </w:pPr>
            <w:r w:rsidRPr="00ED5DA0">
              <w:rPr>
                <w:rFonts w:ascii="Aptos" w:hAnsi="Aptos" w:cstheme="minorHAnsi"/>
                <w:b/>
                <w:sz w:val="22"/>
                <w:szCs w:val="22"/>
              </w:rPr>
              <w:t>Supervisor’s Name</w:t>
            </w:r>
          </w:p>
        </w:tc>
        <w:tc>
          <w:tcPr>
            <w:tcW w:w="6300" w:type="dxa"/>
          </w:tcPr>
          <w:p w14:paraId="5106D8FD" w14:textId="77777777" w:rsidR="00CF3798" w:rsidRPr="00ED5DA0" w:rsidRDefault="00CF3798" w:rsidP="00D13237">
            <w:pPr>
              <w:ind w:left="-540"/>
              <w:rPr>
                <w:rFonts w:ascii="Aptos" w:hAnsi="Aptos"/>
                <w:b/>
                <w:sz w:val="22"/>
                <w:szCs w:val="22"/>
              </w:rPr>
            </w:pPr>
          </w:p>
        </w:tc>
      </w:tr>
      <w:tr w:rsidR="00CF3798" w:rsidRPr="00ED5DA0" w14:paraId="0842735D" w14:textId="77777777" w:rsidTr="00D13237">
        <w:tc>
          <w:tcPr>
            <w:tcW w:w="2700" w:type="dxa"/>
          </w:tcPr>
          <w:p w14:paraId="30126F9D" w14:textId="6EE887B3" w:rsidR="00CF3798" w:rsidRPr="00ED5DA0" w:rsidRDefault="00CF3798" w:rsidP="00D57660">
            <w:pPr>
              <w:ind w:left="-32"/>
              <w:rPr>
                <w:rFonts w:ascii="Aptos" w:hAnsi="Aptos" w:cstheme="minorHAnsi"/>
                <w:b/>
                <w:sz w:val="22"/>
                <w:szCs w:val="22"/>
              </w:rPr>
            </w:pPr>
            <w:r w:rsidRPr="00ED5DA0">
              <w:rPr>
                <w:rFonts w:ascii="Aptos" w:hAnsi="Aptos" w:cstheme="minorHAnsi"/>
                <w:b/>
                <w:sz w:val="22"/>
                <w:szCs w:val="22"/>
              </w:rPr>
              <w:t>Supervisor’s Email</w:t>
            </w:r>
          </w:p>
        </w:tc>
        <w:tc>
          <w:tcPr>
            <w:tcW w:w="6300" w:type="dxa"/>
          </w:tcPr>
          <w:p w14:paraId="4E50AE7B" w14:textId="77777777" w:rsidR="00CF3798" w:rsidRPr="00ED5DA0" w:rsidRDefault="00CF3798" w:rsidP="00D13237">
            <w:pPr>
              <w:ind w:left="-540"/>
              <w:rPr>
                <w:rFonts w:ascii="Aptos" w:hAnsi="Aptos"/>
                <w:b/>
                <w:sz w:val="22"/>
                <w:szCs w:val="22"/>
              </w:rPr>
            </w:pPr>
          </w:p>
        </w:tc>
      </w:tr>
    </w:tbl>
    <w:p w14:paraId="78505F9E" w14:textId="77777777" w:rsidR="00CF3798" w:rsidRPr="00ED5DA0" w:rsidRDefault="00CF3798" w:rsidP="00CF3798">
      <w:pPr>
        <w:ind w:left="-540" w:right="-694"/>
        <w:rPr>
          <w:rFonts w:ascii="Aptos" w:hAnsi="Aptos"/>
          <w:b/>
          <w:sz w:val="22"/>
          <w:szCs w:val="22"/>
        </w:rPr>
      </w:pPr>
    </w:p>
    <w:p w14:paraId="00B4AAAB" w14:textId="77777777" w:rsidR="00D60C27" w:rsidRPr="00ED5DA0" w:rsidRDefault="00D60C27">
      <w:pPr>
        <w:rPr>
          <w:rFonts w:ascii="Aptos" w:eastAsiaTheme="majorEastAsia" w:hAnsi="Aptos" w:cstheme="majorBidi"/>
          <w:b/>
          <w:bCs/>
          <w:color w:val="000000" w:themeColor="text1"/>
          <w:sz w:val="26"/>
          <w:szCs w:val="26"/>
        </w:rPr>
      </w:pPr>
      <w:r w:rsidRPr="00ED5DA0">
        <w:rPr>
          <w:rFonts w:ascii="Aptos" w:hAnsi="Aptos"/>
          <w:b/>
          <w:bCs/>
          <w:color w:val="000000" w:themeColor="text1"/>
        </w:rPr>
        <w:br w:type="page"/>
      </w:r>
    </w:p>
    <w:p w14:paraId="219562D2" w14:textId="77777777" w:rsidR="00D57660" w:rsidRPr="00ED5DA0" w:rsidRDefault="00D57660" w:rsidP="00D57660">
      <w:pPr>
        <w:pStyle w:val="Heading2"/>
        <w:rPr>
          <w:rFonts w:ascii="Aptos" w:hAnsi="Aptos"/>
          <w:b/>
          <w:bCs/>
          <w:color w:val="000000" w:themeColor="text1"/>
        </w:rPr>
      </w:pPr>
      <w:r w:rsidRPr="00ED5DA0">
        <w:rPr>
          <w:rFonts w:ascii="Aptos" w:hAnsi="Aptos"/>
          <w:b/>
          <w:bCs/>
          <w:color w:val="000000" w:themeColor="text1"/>
        </w:rPr>
        <w:lastRenderedPageBreak/>
        <w:t>Summary:</w:t>
      </w:r>
    </w:p>
    <w:p w14:paraId="36B38F83" w14:textId="64C4E585" w:rsidR="00D57660" w:rsidRPr="00ED5DA0" w:rsidRDefault="0FFE6086" w:rsidP="01611F1F">
      <w:pPr>
        <w:rPr>
          <w:rFonts w:ascii="Aptos" w:hAnsi="Aptos"/>
        </w:rPr>
      </w:pPr>
      <w:r w:rsidRPr="00ED5DA0">
        <w:rPr>
          <w:rFonts w:ascii="Aptos" w:hAnsi="Aptos"/>
        </w:rPr>
        <w:t>Please summarise your project in approx. 100 words.</w:t>
      </w:r>
    </w:p>
    <w:p w14:paraId="368C495E" w14:textId="00040EAC" w:rsidR="00CF3798" w:rsidRPr="00ED5DA0" w:rsidRDefault="00CF3798" w:rsidP="00CF3798">
      <w:pPr>
        <w:rPr>
          <w:rFonts w:ascii="Aptos" w:hAnsi="Aptos"/>
        </w:rPr>
      </w:pPr>
      <w:r w:rsidRPr="00ED5DA0">
        <w:rPr>
          <w:rFonts w:ascii="Aptos" w:hAnsi="Aptos"/>
          <w:noProof/>
        </w:rPr>
        <mc:AlternateContent>
          <mc:Choice Requires="wps">
            <w:drawing>
              <wp:anchor distT="45720" distB="45720" distL="114300" distR="114300" simplePos="0" relativeHeight="251658240" behindDoc="0" locked="0" layoutInCell="1" allowOverlap="1" wp14:anchorId="4192FD60" wp14:editId="3F0F2ACF">
                <wp:simplePos x="0" y="0"/>
                <wp:positionH relativeFrom="column">
                  <wp:posOffset>-285750</wp:posOffset>
                </wp:positionH>
                <wp:positionV relativeFrom="paragraph">
                  <wp:posOffset>290830</wp:posOffset>
                </wp:positionV>
                <wp:extent cx="6111240" cy="1530350"/>
                <wp:effectExtent l="0" t="0" r="22860" b="1270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1240" cy="1530350"/>
                        </a:xfrm>
                        <a:prstGeom prst="rect">
                          <a:avLst/>
                        </a:prstGeom>
                        <a:solidFill>
                          <a:srgbClr val="FFFFFF"/>
                        </a:solidFill>
                        <a:ln w="9525">
                          <a:solidFill>
                            <a:srgbClr val="000000"/>
                          </a:solidFill>
                          <a:miter lim="800000"/>
                          <a:headEnd/>
                          <a:tailEnd/>
                        </a:ln>
                      </wps:spPr>
                      <wps:txbx>
                        <w:txbxContent>
                          <w:p w14:paraId="399F2E0C" w14:textId="77777777" w:rsidR="00CF3798" w:rsidRDefault="00CF3798" w:rsidP="00CF37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192FD60" id="_x0000_t202" coordsize="21600,21600" o:spt="202" path="m,l,21600r21600,l21600,xe">
                <v:stroke joinstyle="miter"/>
                <v:path gradientshapeok="t" o:connecttype="rect"/>
              </v:shapetype>
              <v:shape id="Text Box 217" o:spid="_x0000_s1026" type="#_x0000_t202" style="position:absolute;margin-left:-22.5pt;margin-top:22.9pt;width:481.2pt;height:12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">
                <v:textbox>
                  <w:txbxContent>
                    <w:p w14:paraId="399F2E0C" w14:textId="77777777" w:rsidR="00CF3798" w:rsidRDefault="00CF3798" w:rsidP="00CF3798"/>
                  </w:txbxContent>
                </v:textbox>
                <w10:wrap type="square"/>
              </v:shape>
            </w:pict>
          </mc:Fallback>
        </mc:AlternateContent>
      </w:r>
    </w:p>
    <w:p w14:paraId="3EE76015" w14:textId="77777777" w:rsidR="00CF3798" w:rsidRPr="00ED5DA0" w:rsidRDefault="00CF3798" w:rsidP="00CF3798">
      <w:pPr>
        <w:pStyle w:val="Heading2"/>
        <w:rPr>
          <w:rFonts w:ascii="Aptos" w:hAnsi="Aptos"/>
          <w:b/>
          <w:bCs/>
          <w:color w:val="000000" w:themeColor="text1"/>
        </w:rPr>
      </w:pPr>
      <w:r w:rsidRPr="00ED5DA0">
        <w:rPr>
          <w:rFonts w:ascii="Aptos" w:hAnsi="Aptos"/>
          <w:b/>
          <w:bCs/>
          <w:color w:val="000000" w:themeColor="text1"/>
        </w:rPr>
        <w:t>Rationale</w:t>
      </w:r>
    </w:p>
    <w:p w14:paraId="4D5DE3AA" w14:textId="77777777" w:rsidR="00CF3798" w:rsidRPr="00ED5DA0" w:rsidRDefault="00CF3798" w:rsidP="00CF3798">
      <w:pPr>
        <w:rPr>
          <w:rFonts w:ascii="Aptos" w:hAnsi="Aptos"/>
        </w:rPr>
      </w:pPr>
      <w:r w:rsidRPr="00ED5DA0">
        <w:rPr>
          <w:rFonts w:ascii="Aptos" w:hAnsi="Aptos"/>
        </w:rPr>
        <w:t>Please explain why you have chosen to undertake this research (max 200 words)</w:t>
      </w:r>
    </w:p>
    <w:p w14:paraId="3831E44D" w14:textId="77777777" w:rsidR="00CF3798" w:rsidRPr="00ED5DA0" w:rsidRDefault="00CF3798" w:rsidP="00CF3798">
      <w:pPr>
        <w:rPr>
          <w:rFonts w:ascii="Aptos" w:hAnsi="Aptos"/>
        </w:rPr>
      </w:pPr>
      <w:r w:rsidRPr="00ED5DA0">
        <w:rPr>
          <w:rFonts w:ascii="Aptos" w:hAnsi="Aptos"/>
          <w:noProof/>
        </w:rPr>
        <mc:AlternateContent>
          <mc:Choice Requires="wps">
            <w:drawing>
              <wp:anchor distT="45720" distB="45720" distL="114300" distR="114300" simplePos="0" relativeHeight="251658241" behindDoc="0" locked="0" layoutInCell="1" allowOverlap="1" wp14:anchorId="43EA265C" wp14:editId="08CE6520">
                <wp:simplePos x="0" y="0"/>
                <wp:positionH relativeFrom="margin">
                  <wp:posOffset>-247650</wp:posOffset>
                </wp:positionH>
                <wp:positionV relativeFrom="paragraph">
                  <wp:posOffset>203200</wp:posOffset>
                </wp:positionV>
                <wp:extent cx="6292850" cy="1377950"/>
                <wp:effectExtent l="0" t="0" r="12700" b="12700"/>
                <wp:wrapSquare wrapText="bothSides"/>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377950"/>
                        </a:xfrm>
                        <a:prstGeom prst="rect">
                          <a:avLst/>
                        </a:prstGeom>
                        <a:solidFill>
                          <a:srgbClr val="FFFFFF"/>
                        </a:solidFill>
                        <a:ln w="9525">
                          <a:solidFill>
                            <a:srgbClr val="000000"/>
                          </a:solidFill>
                          <a:miter lim="800000"/>
                          <a:headEnd/>
                          <a:tailEnd/>
                        </a:ln>
                      </wps:spPr>
                      <wps:txbx>
                        <w:txbxContent>
                          <w:p w14:paraId="0D4298B0" w14:textId="77777777" w:rsidR="00CF3798" w:rsidRDefault="00CF3798" w:rsidP="00CF37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3EA265C" id="Text Box 11" o:spid="_x0000_s1027" type="#_x0000_t202" style="position:absolute;margin-left:-19.5pt;margin-top:16pt;width:495.5pt;height:108.5pt;z-index:251658241;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">
                <v:textbox>
                  <w:txbxContent>
                    <w:p w14:paraId="0D4298B0" w14:textId="77777777" w:rsidR="00CF3798" w:rsidRDefault="00CF3798" w:rsidP="00CF3798"/>
                  </w:txbxContent>
                </v:textbox>
                <w10:wrap type="square" anchorx="margin"/>
              </v:shape>
            </w:pict>
          </mc:Fallback>
        </mc:AlternateContent>
      </w:r>
    </w:p>
    <w:p w14:paraId="6D102454" w14:textId="77777777" w:rsidR="00CF3798" w:rsidRPr="00ED5DA0" w:rsidRDefault="00CF3798" w:rsidP="00CF3798">
      <w:pPr>
        <w:pStyle w:val="Heading2"/>
        <w:rPr>
          <w:rFonts w:ascii="Aptos" w:hAnsi="Aptos"/>
          <w:b/>
          <w:bCs/>
          <w:color w:val="000000" w:themeColor="text1"/>
        </w:rPr>
      </w:pPr>
      <w:r w:rsidRPr="00ED5DA0">
        <w:rPr>
          <w:rFonts w:ascii="Aptos" w:hAnsi="Aptos"/>
          <w:b/>
          <w:bCs/>
          <w:color w:val="000000" w:themeColor="text1"/>
        </w:rPr>
        <w:t>Aim and Objectives</w:t>
      </w:r>
    </w:p>
    <w:p w14:paraId="1F4E99DD" w14:textId="77777777" w:rsidR="00CF3798" w:rsidRPr="00ED5DA0" w:rsidRDefault="00CF3798" w:rsidP="00CF3798">
      <w:pPr>
        <w:rPr>
          <w:rFonts w:ascii="Aptos" w:hAnsi="Aptos"/>
        </w:rPr>
      </w:pPr>
      <w:r w:rsidRPr="00ED5DA0">
        <w:rPr>
          <w:rFonts w:ascii="Aptos" w:hAnsi="Aptos"/>
        </w:rPr>
        <w:t>Please state the overall aim and objectives of the project (max 200 words).</w:t>
      </w:r>
    </w:p>
    <w:p w14:paraId="0A0D1DB0" w14:textId="503FB43E" w:rsidR="00CF3798" w:rsidRPr="00ED5DA0" w:rsidRDefault="00CF3798" w:rsidP="00CF3798">
      <w:pPr>
        <w:rPr>
          <w:rFonts w:ascii="Aptos" w:hAnsi="Aptos"/>
        </w:rPr>
      </w:pPr>
      <w:r w:rsidRPr="00ED5DA0">
        <w:rPr>
          <w:rFonts w:ascii="Aptos" w:hAnsi="Aptos"/>
          <w:noProof/>
        </w:rPr>
        <mc:AlternateContent>
          <mc:Choice Requires="wps">
            <w:drawing>
              <wp:anchor distT="45720" distB="45720" distL="114300" distR="114300" simplePos="0" relativeHeight="251658247" behindDoc="0" locked="0" layoutInCell="1" allowOverlap="1" wp14:anchorId="710A3DF6" wp14:editId="30F7EF31">
                <wp:simplePos x="0" y="0"/>
                <wp:positionH relativeFrom="column">
                  <wp:posOffset>-222250</wp:posOffset>
                </wp:positionH>
                <wp:positionV relativeFrom="paragraph">
                  <wp:posOffset>312420</wp:posOffset>
                </wp:positionV>
                <wp:extent cx="6242050" cy="1733550"/>
                <wp:effectExtent l="0" t="0" r="25400" b="19050"/>
                <wp:wrapSquare wrapText="bothSides"/>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2050" cy="1733550"/>
                        </a:xfrm>
                        <a:prstGeom prst="rect">
                          <a:avLst/>
                        </a:prstGeom>
                        <a:solidFill>
                          <a:srgbClr val="FFFFFF"/>
                        </a:solidFill>
                        <a:ln w="9525">
                          <a:solidFill>
                            <a:srgbClr val="000000"/>
                          </a:solidFill>
                          <a:miter lim="800000"/>
                          <a:headEnd/>
                          <a:tailEnd/>
                        </a:ln>
                      </wps:spPr>
                      <wps:txbx>
                        <w:txbxContent>
                          <w:p w14:paraId="43C9AED7" w14:textId="77777777" w:rsidR="00CF3798" w:rsidRDefault="00CF3798" w:rsidP="00CF37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0A3DF6" id="Text Box 21" o:spid="_x0000_s1028" type="#_x0000_t202" style="position:absolute;margin-left:-17.5pt;margin-top:24.6pt;width:491.5pt;height:136.5pt;z-index:251658247;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">
                <v:textbox>
                  <w:txbxContent>
                    <w:p w14:paraId="43C9AED7" w14:textId="77777777" w:rsidR="00CF3798" w:rsidRDefault="00CF3798" w:rsidP="00CF3798"/>
                  </w:txbxContent>
                </v:textbox>
                <w10:wrap type="square"/>
              </v:shape>
            </w:pict>
          </mc:Fallback>
        </mc:AlternateContent>
      </w:r>
      <w:r w:rsidRPr="00ED5DA0">
        <w:rPr>
          <w:rFonts w:ascii="Aptos" w:hAnsi="Aptos"/>
          <w:noProof/>
        </w:rPr>
        <w:t xml:space="preserve"> </w:t>
      </w:r>
    </w:p>
    <w:p w14:paraId="3438A75B" w14:textId="77777777" w:rsidR="00CF3798" w:rsidRPr="00ED5DA0" w:rsidRDefault="00CF3798" w:rsidP="00CF3798">
      <w:pPr>
        <w:pStyle w:val="Heading2"/>
        <w:rPr>
          <w:rFonts w:ascii="Aptos" w:hAnsi="Aptos"/>
        </w:rPr>
      </w:pPr>
    </w:p>
    <w:p w14:paraId="7C790D4B" w14:textId="77777777" w:rsidR="00CF3798" w:rsidRPr="00ED5DA0" w:rsidRDefault="00CF3798" w:rsidP="00CF3798">
      <w:pPr>
        <w:pStyle w:val="Heading2"/>
        <w:rPr>
          <w:rFonts w:ascii="Aptos" w:hAnsi="Aptos"/>
          <w:b/>
          <w:bCs/>
          <w:color w:val="000000" w:themeColor="text1"/>
        </w:rPr>
      </w:pPr>
      <w:r w:rsidRPr="00ED5DA0">
        <w:rPr>
          <w:rFonts w:ascii="Aptos" w:hAnsi="Aptos"/>
          <w:b/>
          <w:bCs/>
          <w:color w:val="000000" w:themeColor="text1"/>
        </w:rPr>
        <w:t>Methodology and Timescale</w:t>
      </w:r>
    </w:p>
    <w:p w14:paraId="4B000223" w14:textId="77777777" w:rsidR="00CF3798" w:rsidRPr="00ED5DA0" w:rsidRDefault="00CF3798" w:rsidP="00CF3798">
      <w:pPr>
        <w:ind w:left="-540" w:right="-1054"/>
        <w:rPr>
          <w:rFonts w:ascii="Aptos" w:hAnsi="Aptos"/>
          <w:b/>
          <w:sz w:val="22"/>
          <w:szCs w:val="22"/>
        </w:rPr>
      </w:pPr>
    </w:p>
    <w:p w14:paraId="5A5ED759" w14:textId="234350A4" w:rsidR="00CF3798" w:rsidRPr="00ED5DA0" w:rsidRDefault="00CF3798" w:rsidP="00CF3798">
      <w:pPr>
        <w:rPr>
          <w:rFonts w:ascii="Aptos" w:hAnsi="Aptos"/>
        </w:rPr>
      </w:pPr>
      <w:r w:rsidRPr="00ED5DA0">
        <w:rPr>
          <w:rFonts w:ascii="Aptos" w:hAnsi="Aptos"/>
        </w:rPr>
        <w:t>Please state how you intend to undertake the research and the project timescale.  Indicate any aspects of the methodology for which you may require external assistance (max 300 words).</w:t>
      </w:r>
    </w:p>
    <w:p w14:paraId="26DF8CE1" w14:textId="145DAB1F" w:rsidR="00D57660" w:rsidRPr="00ED5DA0" w:rsidRDefault="00D57660" w:rsidP="00CF3798">
      <w:pPr>
        <w:rPr>
          <w:rFonts w:ascii="Aptos" w:hAnsi="Aptos"/>
        </w:rPr>
      </w:pPr>
      <w:r w:rsidRPr="00ED5DA0">
        <w:rPr>
          <w:rFonts w:ascii="Aptos" w:hAnsi="Aptos"/>
          <w:noProof/>
        </w:rPr>
        <w:lastRenderedPageBreak/>
        <mc:AlternateContent>
          <mc:Choice Requires="wps">
            <w:drawing>
              <wp:anchor distT="45720" distB="45720" distL="114300" distR="114300" simplePos="0" relativeHeight="251658242" behindDoc="0" locked="0" layoutInCell="1" allowOverlap="1" wp14:anchorId="32A00923" wp14:editId="794F1B9D">
                <wp:simplePos x="0" y="0"/>
                <wp:positionH relativeFrom="margin">
                  <wp:posOffset>-152400</wp:posOffset>
                </wp:positionH>
                <wp:positionV relativeFrom="paragraph">
                  <wp:posOffset>399819</wp:posOffset>
                </wp:positionV>
                <wp:extent cx="6045200" cy="3175000"/>
                <wp:effectExtent l="0" t="0" r="12700" b="2540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3175000"/>
                        </a:xfrm>
                        <a:prstGeom prst="rect">
                          <a:avLst/>
                        </a:prstGeom>
                        <a:solidFill>
                          <a:srgbClr val="FFFFFF"/>
                        </a:solidFill>
                        <a:ln w="9525">
                          <a:solidFill>
                            <a:srgbClr val="000000"/>
                          </a:solidFill>
                          <a:miter lim="800000"/>
                          <a:headEnd/>
                          <a:tailEnd/>
                        </a:ln>
                      </wps:spPr>
                      <wps:txbx>
                        <w:txbxContent>
                          <w:p w14:paraId="29468558" w14:textId="77777777" w:rsidR="00F212B9" w:rsidRDefault="00F212B9" w:rsidP="00CF3798"/>
                          <w:p w14:paraId="036715CF" w14:textId="77777777" w:rsidR="00F212B9" w:rsidRDefault="00F212B9" w:rsidP="00CF3798"/>
                          <w:p w14:paraId="673C655D" w14:textId="77777777" w:rsidR="00F212B9" w:rsidRDefault="00F212B9" w:rsidP="00CF3798"/>
                          <w:p w14:paraId="725DE7FF" w14:textId="77777777" w:rsidR="00F212B9" w:rsidRDefault="00F212B9" w:rsidP="00CF3798"/>
                          <w:p w14:paraId="0B0BF528" w14:textId="77777777" w:rsidR="00F212B9" w:rsidRDefault="00F212B9" w:rsidP="00CF3798"/>
                          <w:p w14:paraId="00631E1B" w14:textId="77777777" w:rsidR="00F212B9" w:rsidRDefault="00F212B9" w:rsidP="00CF3798"/>
                          <w:p w14:paraId="46A873EA" w14:textId="77777777" w:rsidR="00F212B9" w:rsidRDefault="00F212B9" w:rsidP="00CF3798"/>
                          <w:p w14:paraId="39DA01C4" w14:textId="77777777" w:rsidR="00F212B9" w:rsidRDefault="00F212B9" w:rsidP="00CF3798"/>
                          <w:p w14:paraId="5C7AED64" w14:textId="77777777" w:rsidR="00F212B9" w:rsidRDefault="00F212B9" w:rsidP="00CF3798"/>
                          <w:p w14:paraId="1AC38DA7" w14:textId="77777777" w:rsidR="00CF3798" w:rsidRDefault="00CF3798" w:rsidP="00CF3798">
                            <w:r>
                              <w:t>Start Date:</w:t>
                            </w:r>
                            <w:r>
                              <w:tab/>
                            </w:r>
                            <w:r>
                              <w:tab/>
                            </w:r>
                            <w:r>
                              <w:tab/>
                              <w:t xml:space="preserve">       Estimated Completion Date</w:t>
                            </w:r>
                            <w:r w:rsidRPr="00E420C2">
                              <w:t>:</w:t>
                            </w:r>
                          </w:p>
                          <w:p w14:paraId="5B1DECEC" w14:textId="77777777" w:rsidR="00CF3798" w:rsidRDefault="00CF3798" w:rsidP="00CF37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2A00923" id="Text Box 14" o:spid="_x0000_s1029" type="#_x0000_t202" style="position:absolute;margin-left:-12pt;margin-top:31.5pt;width:476pt;height:250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">
                <v:textbox>
                  <w:txbxContent>
                    <w:p w14:paraId="29468558" w14:textId="77777777" w:rsidR="00F212B9" w:rsidRDefault="00F212B9" w:rsidP="00CF3798"/>
                    <w:p w14:paraId="036715CF" w14:textId="77777777" w:rsidR="00F212B9" w:rsidRDefault="00F212B9" w:rsidP="00CF3798"/>
                    <w:p w14:paraId="673C655D" w14:textId="77777777" w:rsidR="00F212B9" w:rsidRDefault="00F212B9" w:rsidP="00CF3798"/>
                    <w:p w14:paraId="725DE7FF" w14:textId="77777777" w:rsidR="00F212B9" w:rsidRDefault="00F212B9" w:rsidP="00CF3798"/>
                    <w:p w14:paraId="0B0BF528" w14:textId="77777777" w:rsidR="00F212B9" w:rsidRDefault="00F212B9" w:rsidP="00CF3798"/>
                    <w:p w14:paraId="00631E1B" w14:textId="77777777" w:rsidR="00F212B9" w:rsidRDefault="00F212B9" w:rsidP="00CF3798"/>
                    <w:p w14:paraId="46A873EA" w14:textId="77777777" w:rsidR="00F212B9" w:rsidRDefault="00F212B9" w:rsidP="00CF3798"/>
                    <w:p w14:paraId="39DA01C4" w14:textId="77777777" w:rsidR="00F212B9" w:rsidRDefault="00F212B9" w:rsidP="00CF3798"/>
                    <w:p w14:paraId="5C7AED64" w14:textId="77777777" w:rsidR="00F212B9" w:rsidRDefault="00F212B9" w:rsidP="00CF3798"/>
                    <w:p w14:paraId="1AC38DA7" w14:textId="77777777" w:rsidR="00CF3798" w:rsidRDefault="00CF3798" w:rsidP="00CF3798">
                      <w:r>
                        <w:t>Start Date:</w:t>
                      </w:r>
                      <w:r>
                        <w:tab/>
                      </w:r>
                      <w:r>
                        <w:tab/>
                      </w:r>
                      <w:r>
                        <w:tab/>
                        <w:t xml:space="preserve">       Estimated Completion Date</w:t>
                      </w:r>
                      <w:r w:rsidRPr="00E420C2">
                        <w:t>:</w:t>
                      </w:r>
                    </w:p>
                    <w:p w14:paraId="5B1DECEC" w14:textId="77777777" w:rsidR="00CF3798" w:rsidRDefault="00CF3798" w:rsidP="00CF3798"/>
                  </w:txbxContent>
                </v:textbox>
                <w10:wrap type="square" anchorx="margin"/>
              </v:shape>
            </w:pict>
          </mc:Fallback>
        </mc:AlternateContent>
      </w:r>
    </w:p>
    <w:p w14:paraId="34A4555A" w14:textId="77777777" w:rsidR="00CF3798" w:rsidRPr="00ED5DA0" w:rsidRDefault="00CF3798" w:rsidP="00CF3798">
      <w:pPr>
        <w:pStyle w:val="Heading2"/>
        <w:rPr>
          <w:rFonts w:ascii="Aptos" w:hAnsi="Aptos"/>
          <w:b/>
          <w:bCs/>
          <w:color w:val="000000" w:themeColor="text1"/>
        </w:rPr>
      </w:pPr>
      <w:r w:rsidRPr="00ED5DA0">
        <w:rPr>
          <w:rFonts w:ascii="Aptos" w:hAnsi="Aptos"/>
          <w:b/>
          <w:bCs/>
          <w:color w:val="000000" w:themeColor="text1"/>
        </w:rPr>
        <w:t>Anticipated Outcome of the Research</w:t>
      </w:r>
    </w:p>
    <w:p w14:paraId="1F6B2E3F" w14:textId="3AA2E00D" w:rsidR="00CF3798" w:rsidRPr="00ED5DA0" w:rsidRDefault="00CF3798" w:rsidP="00CF3798">
      <w:pPr>
        <w:rPr>
          <w:rFonts w:ascii="Aptos" w:hAnsi="Aptos"/>
        </w:rPr>
      </w:pPr>
      <w:r w:rsidRPr="00ED5DA0">
        <w:rPr>
          <w:rFonts w:ascii="Aptos" w:hAnsi="Aptos"/>
        </w:rPr>
        <w:t>Please describe what tangible benefits to the Berwickshire and Northumberland Marine Nature Partnership will result from your research (max 200 words).</w:t>
      </w:r>
    </w:p>
    <w:p w14:paraId="6DD9E47A" w14:textId="77777777" w:rsidR="00CF3798" w:rsidRPr="00ED5DA0" w:rsidRDefault="00CF3798" w:rsidP="00CF3798">
      <w:pPr>
        <w:rPr>
          <w:rFonts w:ascii="Aptos" w:hAnsi="Aptos"/>
        </w:rPr>
      </w:pPr>
      <w:r w:rsidRPr="00ED5DA0">
        <w:rPr>
          <w:rFonts w:ascii="Aptos" w:hAnsi="Aptos"/>
          <w:noProof/>
        </w:rPr>
        <mc:AlternateContent>
          <mc:Choice Requires="wps">
            <w:drawing>
              <wp:anchor distT="45720" distB="45720" distL="114300" distR="114300" simplePos="0" relativeHeight="251658243" behindDoc="0" locked="0" layoutInCell="1" allowOverlap="1" wp14:anchorId="3BC21714" wp14:editId="1FFC3EF9">
                <wp:simplePos x="0" y="0"/>
                <wp:positionH relativeFrom="margin">
                  <wp:align>left</wp:align>
                </wp:positionH>
                <wp:positionV relativeFrom="paragraph">
                  <wp:posOffset>364490</wp:posOffset>
                </wp:positionV>
                <wp:extent cx="6045200" cy="2755900"/>
                <wp:effectExtent l="0" t="0" r="12700" b="25400"/>
                <wp:wrapSquare wrapText="bothSides"/>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755900"/>
                        </a:xfrm>
                        <a:prstGeom prst="rect">
                          <a:avLst/>
                        </a:prstGeom>
                        <a:solidFill>
                          <a:srgbClr val="FFFFFF"/>
                        </a:solidFill>
                        <a:ln w="9525">
                          <a:solidFill>
                            <a:srgbClr val="000000"/>
                          </a:solidFill>
                          <a:miter lim="800000"/>
                          <a:headEnd/>
                          <a:tailEnd/>
                        </a:ln>
                      </wps:spPr>
                      <wps:txbx>
                        <w:txbxContent>
                          <w:p w14:paraId="5DA17100" w14:textId="77777777" w:rsidR="00CF3798" w:rsidRDefault="00CF3798" w:rsidP="00CF37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C21714" id="Text Box 15" o:spid="_x0000_s1030" type="#_x0000_t202" style="position:absolute;margin-left:0;margin-top:28.7pt;width:476pt;height:217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">
                <v:textbox>
                  <w:txbxContent>
                    <w:p w14:paraId="5DA17100" w14:textId="77777777" w:rsidR="00CF3798" w:rsidRDefault="00CF3798" w:rsidP="00CF3798"/>
                  </w:txbxContent>
                </v:textbox>
                <w10:wrap type="square" anchorx="margin"/>
              </v:shape>
            </w:pict>
          </mc:Fallback>
        </mc:AlternateContent>
      </w:r>
    </w:p>
    <w:p w14:paraId="4F9C8035" w14:textId="77777777" w:rsidR="00CF3798" w:rsidRPr="00ED5DA0" w:rsidRDefault="00CF3798" w:rsidP="00CF3798">
      <w:pPr>
        <w:pStyle w:val="Heading2"/>
        <w:rPr>
          <w:rFonts w:ascii="Aptos" w:hAnsi="Aptos"/>
          <w:b/>
          <w:bCs/>
          <w:color w:val="000000" w:themeColor="text1"/>
        </w:rPr>
      </w:pPr>
      <w:r w:rsidRPr="00ED5DA0">
        <w:rPr>
          <w:rFonts w:ascii="Aptos" w:hAnsi="Aptos"/>
          <w:b/>
          <w:bCs/>
          <w:color w:val="000000" w:themeColor="text1"/>
        </w:rPr>
        <w:lastRenderedPageBreak/>
        <w:t>Estimated Costs and Amount Applied For (maximum £300)</w:t>
      </w:r>
    </w:p>
    <w:p w14:paraId="41EF52A9" w14:textId="17F61614" w:rsidR="00CF3798" w:rsidRPr="00ED5DA0" w:rsidRDefault="00D57660" w:rsidP="00CF3798">
      <w:pPr>
        <w:rPr>
          <w:rFonts w:ascii="Aptos" w:hAnsi="Aptos"/>
        </w:rPr>
      </w:pPr>
      <w:r w:rsidRPr="00ED5DA0">
        <w:rPr>
          <w:rFonts w:ascii="Aptos" w:hAnsi="Aptos"/>
          <w:noProof/>
        </w:rPr>
        <mc:AlternateContent>
          <mc:Choice Requires="wps">
            <w:drawing>
              <wp:anchor distT="45720" distB="45720" distL="114300" distR="114300" simplePos="0" relativeHeight="251658244" behindDoc="0" locked="0" layoutInCell="1" allowOverlap="1" wp14:anchorId="2B088EBB" wp14:editId="78B4B332">
                <wp:simplePos x="0" y="0"/>
                <wp:positionH relativeFrom="column">
                  <wp:posOffset>-10968</wp:posOffset>
                </wp:positionH>
                <wp:positionV relativeFrom="paragraph">
                  <wp:posOffset>764194</wp:posOffset>
                </wp:positionV>
                <wp:extent cx="6045200" cy="2400300"/>
                <wp:effectExtent l="0" t="0" r="12700" b="190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400300"/>
                        </a:xfrm>
                        <a:prstGeom prst="rect">
                          <a:avLst/>
                        </a:prstGeom>
                        <a:solidFill>
                          <a:srgbClr val="FFFFFF"/>
                        </a:solidFill>
                        <a:ln w="9525">
                          <a:solidFill>
                            <a:srgbClr val="000000"/>
                          </a:solidFill>
                          <a:miter lim="800000"/>
                          <a:headEnd/>
                          <a:tailEnd/>
                        </a:ln>
                      </wps:spPr>
                      <wps:txbx>
                        <w:txbxContent>
                          <w:p w14:paraId="5995DF47" w14:textId="77777777" w:rsidR="00CF3798" w:rsidRDefault="00CF3798" w:rsidP="00CF37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88EBB" id="Text Box 16" o:spid="_x0000_s1031" type="#_x0000_t202" style="position:absolute;margin-left:-.85pt;margin-top:60.15pt;width:476pt;height:189pt;z-index:2516582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">
                <v:textbox>
                  <w:txbxContent>
                    <w:p w14:paraId="5995DF47" w14:textId="77777777" w:rsidR="00CF3798" w:rsidRDefault="00CF3798" w:rsidP="00CF3798"/>
                  </w:txbxContent>
                </v:textbox>
                <w10:wrap type="square"/>
              </v:shape>
            </w:pict>
          </mc:Fallback>
        </mc:AlternateContent>
      </w:r>
      <w:r w:rsidR="00CF3798" w:rsidRPr="00ED5DA0">
        <w:rPr>
          <w:rFonts w:ascii="Aptos" w:hAnsi="Aptos"/>
        </w:rPr>
        <w:t xml:space="preserve">Please estimate the project costs.  Please note that costs should be for core project work and associated expenses, not for printing and binding or hardware/software purchases or </w:t>
      </w:r>
      <w:r w:rsidRPr="00ED5DA0">
        <w:rPr>
          <w:rFonts w:ascii="Aptos" w:hAnsi="Aptos"/>
        </w:rPr>
        <w:t>similar.</w:t>
      </w:r>
    </w:p>
    <w:p w14:paraId="6468178C" w14:textId="71B716E4" w:rsidR="00CF3798" w:rsidRPr="00ED5DA0" w:rsidRDefault="00CF3798" w:rsidP="00CF3798">
      <w:pPr>
        <w:ind w:right="-694"/>
        <w:rPr>
          <w:rFonts w:ascii="Aptos" w:hAnsi="Aptos"/>
          <w:sz w:val="22"/>
          <w:szCs w:val="22"/>
        </w:rPr>
      </w:pPr>
    </w:p>
    <w:p w14:paraId="085C3D90" w14:textId="79C2E723" w:rsidR="00CF3798" w:rsidRPr="00ED5DA0" w:rsidRDefault="00CF3798" w:rsidP="00CF3798">
      <w:pPr>
        <w:rPr>
          <w:rFonts w:ascii="Aptos" w:hAnsi="Aptos"/>
        </w:rPr>
      </w:pPr>
      <w:r w:rsidRPr="00ED5DA0">
        <w:rPr>
          <w:rFonts w:ascii="Aptos" w:hAnsi="Aptos"/>
        </w:rPr>
        <w:t>Are you applying for other grants/funding for this project?</w:t>
      </w:r>
    </w:p>
    <w:p w14:paraId="1BECF79C" w14:textId="7BFC3853" w:rsidR="00CF3798" w:rsidRPr="00ED5DA0" w:rsidRDefault="00CF3798" w:rsidP="00CF3798">
      <w:pPr>
        <w:rPr>
          <w:rFonts w:ascii="Aptos" w:hAnsi="Aptos"/>
        </w:rPr>
      </w:pPr>
      <w:r w:rsidRPr="00ED5DA0">
        <w:rPr>
          <w:rFonts w:ascii="Aptos" w:hAnsi="Aptos"/>
          <w:noProof/>
        </w:rPr>
        <mc:AlternateContent>
          <mc:Choice Requires="wps">
            <w:drawing>
              <wp:anchor distT="45720" distB="45720" distL="114300" distR="114300" simplePos="0" relativeHeight="251658245" behindDoc="0" locked="0" layoutInCell="1" allowOverlap="1" wp14:anchorId="1349C588" wp14:editId="424821DF">
                <wp:simplePos x="0" y="0"/>
                <wp:positionH relativeFrom="column">
                  <wp:posOffset>0</wp:posOffset>
                </wp:positionH>
                <wp:positionV relativeFrom="paragraph">
                  <wp:posOffset>203835</wp:posOffset>
                </wp:positionV>
                <wp:extent cx="6045200" cy="2400300"/>
                <wp:effectExtent l="0" t="0" r="12700" b="1905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2400300"/>
                        </a:xfrm>
                        <a:prstGeom prst="rect">
                          <a:avLst/>
                        </a:prstGeom>
                        <a:solidFill>
                          <a:srgbClr val="FFFFFF"/>
                        </a:solidFill>
                        <a:ln w="9525">
                          <a:solidFill>
                            <a:srgbClr val="000000"/>
                          </a:solidFill>
                          <a:miter lim="800000"/>
                          <a:headEnd/>
                          <a:tailEnd/>
                        </a:ln>
                      </wps:spPr>
                      <wps:txbx>
                        <w:txbxContent>
                          <w:p w14:paraId="4DCC8A0A" w14:textId="77777777" w:rsidR="00CF3798" w:rsidRDefault="00CF3798" w:rsidP="00CF37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349C588" id="Text Box 18" o:spid="_x0000_s1032" type="#_x0000_t202" style="position:absolute;margin-left:0;margin-top:16.05pt;width:476pt;height:189pt;z-index:251658245;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">
                <v:textbox>
                  <w:txbxContent>
                    <w:p w14:paraId="4DCC8A0A" w14:textId="77777777" w:rsidR="00CF3798" w:rsidRDefault="00CF3798" w:rsidP="00CF3798"/>
                  </w:txbxContent>
                </v:textbox>
                <w10:wrap type="square"/>
              </v:shape>
            </w:pict>
          </mc:Fallback>
        </mc:AlternateContent>
      </w:r>
    </w:p>
    <w:p w14:paraId="60A1BEA6" w14:textId="26073923" w:rsidR="078F9901" w:rsidRPr="00ED5DA0" w:rsidRDefault="00EF403F">
      <w:pPr>
        <w:rPr>
          <w:rFonts w:ascii="Aptos" w:hAnsi="Aptos"/>
        </w:rPr>
      </w:pPr>
      <w:r w:rsidRPr="00ED5DA0">
        <w:rPr>
          <w:rFonts w:ascii="Aptos" w:hAnsi="Aptos"/>
          <w:noProof/>
        </w:rPr>
        <mc:AlternateContent>
          <mc:Choice Requires="wps">
            <w:drawing>
              <wp:anchor distT="45720" distB="45720" distL="114300" distR="114300" simplePos="0" relativeHeight="251658246" behindDoc="0" locked="0" layoutInCell="1" allowOverlap="1" wp14:anchorId="7762026F" wp14:editId="23A98C3F">
                <wp:simplePos x="0" y="0"/>
                <wp:positionH relativeFrom="margin">
                  <wp:align>left</wp:align>
                </wp:positionH>
                <wp:positionV relativeFrom="paragraph">
                  <wp:posOffset>667904</wp:posOffset>
                </wp:positionV>
                <wp:extent cx="6045200" cy="1066800"/>
                <wp:effectExtent l="0" t="0" r="12700" b="19050"/>
                <wp:wrapSquare wrapText="bothSides"/>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5200" cy="1066800"/>
                        </a:xfrm>
                        <a:prstGeom prst="rect">
                          <a:avLst/>
                        </a:prstGeom>
                        <a:solidFill>
                          <a:srgbClr val="FFFFFF"/>
                        </a:solidFill>
                        <a:ln w="9525">
                          <a:solidFill>
                            <a:srgbClr val="000000"/>
                          </a:solidFill>
                          <a:miter lim="800000"/>
                          <a:headEnd/>
                          <a:tailEnd/>
                        </a:ln>
                      </wps:spPr>
                      <wps:txbx>
                        <w:txbxContent>
                          <w:p w14:paraId="1DC6657A" w14:textId="77777777" w:rsidR="00CF3798" w:rsidRDefault="00CF3798" w:rsidP="00CF379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762026F" id="Text Box 19" o:spid="_x0000_s1033" type="#_x0000_t202" style="position:absolute;margin-left:0;margin-top:52.6pt;width:476pt;height:84pt;z-index:25165824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">
                <v:textbox>
                  <w:txbxContent>
                    <w:p w14:paraId="1DC6657A" w14:textId="77777777" w:rsidR="00CF3798" w:rsidRDefault="00CF3798" w:rsidP="00CF3798"/>
                  </w:txbxContent>
                </v:textbox>
                <w10:wrap type="square" anchorx="margin"/>
              </v:shape>
            </w:pict>
          </mc:Fallback>
        </mc:AlternateContent>
      </w:r>
      <w:r w:rsidR="00CF3798" w:rsidRPr="00ED5DA0">
        <w:rPr>
          <w:rFonts w:ascii="Aptos" w:hAnsi="Aptos"/>
        </w:rPr>
        <w:t>Would the project go ahead in its proposed format if a bursary from the Berwickshire and Northumberland Marine Nature Partnership were not available?</w:t>
      </w:r>
      <w:r w:rsidR="078F9901" w:rsidRPr="00ED5DA0">
        <w:rPr>
          <w:rFonts w:ascii="Aptos" w:hAnsi="Aptos"/>
        </w:rPr>
        <w:br w:type="page"/>
      </w:r>
    </w:p>
    <w:p w14:paraId="16F16461" w14:textId="123DC24A" w:rsidR="00C538A7" w:rsidRPr="00ED5DA0" w:rsidRDefault="00C538A7" w:rsidP="00C538A7">
      <w:pPr>
        <w:pStyle w:val="Heading1"/>
        <w:jc w:val="center"/>
        <w:rPr>
          <w:rFonts w:ascii="Aptos" w:hAnsi="Aptos"/>
          <w:b/>
          <w:bCs/>
          <w:color w:val="auto"/>
        </w:rPr>
      </w:pPr>
      <w:r w:rsidRPr="00ED5DA0">
        <w:rPr>
          <w:rFonts w:ascii="Aptos" w:hAnsi="Aptos"/>
          <w:b/>
          <w:bCs/>
          <w:noProof/>
          <w:color w:val="auto"/>
        </w:rPr>
        <w:lastRenderedPageBreak/>
        <w:drawing>
          <wp:inline distT="0" distB="0" distL="0" distR="0" wp14:anchorId="03484C39" wp14:editId="63B78387">
            <wp:extent cx="2615565" cy="146939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15565" cy="1469390"/>
                    </a:xfrm>
                    <a:prstGeom prst="rect">
                      <a:avLst/>
                    </a:prstGeom>
                    <a:noFill/>
                  </pic:spPr>
                </pic:pic>
              </a:graphicData>
            </a:graphic>
          </wp:inline>
        </w:drawing>
      </w:r>
    </w:p>
    <w:p w14:paraId="7F5985CF" w14:textId="00995F80" w:rsidR="00A62933" w:rsidRPr="00ED5DA0" w:rsidRDefault="00A62933" w:rsidP="00A62933">
      <w:pPr>
        <w:pStyle w:val="Heading1"/>
        <w:rPr>
          <w:rFonts w:ascii="Aptos" w:hAnsi="Aptos"/>
          <w:b/>
          <w:bCs/>
          <w:color w:val="auto"/>
        </w:rPr>
      </w:pPr>
      <w:r w:rsidRPr="00ED5DA0">
        <w:rPr>
          <w:rFonts w:ascii="Aptos" w:hAnsi="Aptos"/>
          <w:b/>
          <w:bCs/>
          <w:color w:val="auto"/>
        </w:rPr>
        <w:t xml:space="preserve">Summary of </w:t>
      </w:r>
      <w:r w:rsidR="00A6294C" w:rsidRPr="00ED5DA0">
        <w:rPr>
          <w:rFonts w:ascii="Aptos" w:hAnsi="Aptos"/>
          <w:b/>
          <w:bCs/>
          <w:color w:val="auto"/>
        </w:rPr>
        <w:t xml:space="preserve">Key Partnership </w:t>
      </w:r>
      <w:r w:rsidRPr="00ED5DA0">
        <w:rPr>
          <w:rFonts w:ascii="Aptos" w:hAnsi="Aptos"/>
          <w:b/>
          <w:bCs/>
          <w:color w:val="auto"/>
        </w:rPr>
        <w:t xml:space="preserve">Research </w:t>
      </w:r>
      <w:r w:rsidR="00A6294C" w:rsidRPr="00ED5DA0">
        <w:rPr>
          <w:rFonts w:ascii="Aptos" w:hAnsi="Aptos"/>
          <w:b/>
          <w:bCs/>
          <w:color w:val="auto"/>
        </w:rPr>
        <w:t>Interests</w:t>
      </w:r>
    </w:p>
    <w:p w14:paraId="3FEDDB49" w14:textId="77777777" w:rsidR="00A62933" w:rsidRPr="00ED5DA0" w:rsidRDefault="00A62933" w:rsidP="00A62933">
      <w:pPr>
        <w:pStyle w:val="paragraph"/>
        <w:spacing w:before="0" w:beforeAutospacing="0" w:after="0" w:afterAutospacing="0"/>
        <w:textAlignment w:val="baseline"/>
        <w:rPr>
          <w:rStyle w:val="normaltextrun"/>
          <w:rFonts w:ascii="Aptos" w:eastAsiaTheme="majorEastAsia" w:hAnsi="Aptos" w:cs="Calibri"/>
        </w:rPr>
      </w:pPr>
    </w:p>
    <w:p w14:paraId="5B65FDDD" w14:textId="219DDB2C" w:rsidR="00A62933" w:rsidRPr="00ED5DA0" w:rsidRDefault="00A62933" w:rsidP="00A62933">
      <w:pPr>
        <w:pStyle w:val="paragraph"/>
        <w:spacing w:before="0" w:beforeAutospacing="0" w:after="0" w:afterAutospacing="0"/>
        <w:textAlignment w:val="baseline"/>
        <w:rPr>
          <w:rStyle w:val="eop"/>
          <w:rFonts w:ascii="Aptos" w:hAnsi="Aptos" w:cs="Calibri"/>
        </w:rPr>
      </w:pPr>
      <w:r w:rsidRPr="00ED5DA0">
        <w:rPr>
          <w:rStyle w:val="normaltextrun"/>
          <w:rFonts w:ascii="Aptos" w:eastAsiaTheme="majorEastAsia" w:hAnsi="Aptos" w:cs="Calibri"/>
        </w:rPr>
        <w:t>We are particularly interested in research which contributes towards any of the following topics:</w:t>
      </w:r>
      <w:r w:rsidRPr="00ED5DA0">
        <w:rPr>
          <w:rStyle w:val="eop"/>
          <w:rFonts w:ascii="Aptos" w:hAnsi="Aptos" w:cs="Calibri"/>
        </w:rPr>
        <w:t> </w:t>
      </w:r>
    </w:p>
    <w:p w14:paraId="5968B969" w14:textId="77777777" w:rsidR="00A62933" w:rsidRPr="00ED5DA0" w:rsidRDefault="00A62933" w:rsidP="00A62933">
      <w:pPr>
        <w:pStyle w:val="paragraph"/>
        <w:spacing w:before="0" w:beforeAutospacing="0" w:after="0" w:afterAutospacing="0"/>
        <w:textAlignment w:val="baseline"/>
        <w:rPr>
          <w:rFonts w:ascii="Aptos" w:hAnsi="Aptos" w:cs="Segoe UI"/>
          <w:sz w:val="18"/>
          <w:szCs w:val="18"/>
        </w:rPr>
      </w:pPr>
    </w:p>
    <w:p w14:paraId="72C8F337" w14:textId="77777777" w:rsidR="00A62933" w:rsidRPr="00ED5DA0" w:rsidRDefault="00A62933" w:rsidP="00A62933">
      <w:pPr>
        <w:pStyle w:val="paragraph"/>
        <w:spacing w:before="0" w:beforeAutospacing="0" w:after="0" w:afterAutospacing="0"/>
        <w:textAlignment w:val="baseline"/>
        <w:rPr>
          <w:rFonts w:ascii="Aptos" w:hAnsi="Aptos" w:cs="Segoe UI"/>
          <w:sz w:val="18"/>
          <w:szCs w:val="18"/>
        </w:rPr>
      </w:pPr>
      <w:r w:rsidRPr="00ED5DA0">
        <w:rPr>
          <w:rStyle w:val="normaltextrun"/>
          <w:rFonts w:ascii="Aptos" w:eastAsiaTheme="majorEastAsia" w:hAnsi="Aptos" w:cs="Calibri"/>
          <w:b/>
          <w:bCs/>
        </w:rPr>
        <w:t>Habitats, species and ecosystems</w:t>
      </w:r>
      <w:r w:rsidRPr="00ED5DA0">
        <w:rPr>
          <w:rStyle w:val="eop"/>
          <w:rFonts w:ascii="Aptos" w:hAnsi="Aptos" w:cs="Calibri"/>
        </w:rPr>
        <w:t> </w:t>
      </w:r>
    </w:p>
    <w:p w14:paraId="4154F2B4" w14:textId="077A3ABA" w:rsidR="00A04357" w:rsidRPr="00ED5DA0" w:rsidRDefault="00A62933" w:rsidP="00A62933">
      <w:pPr>
        <w:pStyle w:val="paragraph"/>
        <w:numPr>
          <w:ilvl w:val="0"/>
          <w:numId w:val="1"/>
        </w:numPr>
        <w:spacing w:before="0" w:beforeAutospacing="0" w:after="0" w:afterAutospacing="0"/>
        <w:ind w:left="1080" w:firstLine="0"/>
        <w:textAlignment w:val="baseline"/>
        <w:rPr>
          <w:rStyle w:val="normaltextrun"/>
          <w:rFonts w:ascii="Aptos" w:hAnsi="Aptos" w:cs="Calibri"/>
        </w:rPr>
      </w:pPr>
      <w:r w:rsidRPr="00ED5DA0">
        <w:rPr>
          <w:rStyle w:val="normaltextrun"/>
          <w:rFonts w:ascii="Aptos" w:eastAsiaTheme="majorEastAsia" w:hAnsi="Aptos" w:cs="Calibri"/>
        </w:rPr>
        <w:t xml:space="preserve">Improved understanding of the distribution and condition of coastal </w:t>
      </w:r>
      <w:r w:rsidR="00A04357" w:rsidRPr="00ED5DA0">
        <w:rPr>
          <w:rStyle w:val="normaltextrun"/>
          <w:rFonts w:ascii="Aptos" w:eastAsiaTheme="majorEastAsia" w:hAnsi="Aptos" w:cs="Calibri"/>
        </w:rPr>
        <w:t xml:space="preserve">and/or </w:t>
      </w:r>
      <w:r w:rsidRPr="00ED5DA0">
        <w:rPr>
          <w:rStyle w:val="normaltextrun"/>
          <w:rFonts w:ascii="Aptos" w:eastAsiaTheme="majorEastAsia" w:hAnsi="Aptos" w:cs="Calibri"/>
        </w:rPr>
        <w:t>marine habitats in Berwickshire, Northumberland or North Tyneside</w:t>
      </w:r>
    </w:p>
    <w:p w14:paraId="72EFBCED" w14:textId="11349B0D" w:rsidR="00A04357" w:rsidRPr="00ED5DA0" w:rsidRDefault="00A04357" w:rsidP="00A04357">
      <w:pPr>
        <w:pStyle w:val="paragraph"/>
        <w:numPr>
          <w:ilvl w:val="0"/>
          <w:numId w:val="1"/>
        </w:numPr>
        <w:spacing w:before="0" w:beforeAutospacing="0" w:after="0" w:afterAutospacing="0"/>
        <w:ind w:left="1080" w:firstLine="0"/>
        <w:textAlignment w:val="baseline"/>
        <w:rPr>
          <w:rFonts w:ascii="Aptos" w:hAnsi="Aptos" w:cs="Calibri"/>
        </w:rPr>
      </w:pPr>
      <w:r w:rsidRPr="00ED5DA0">
        <w:rPr>
          <w:rStyle w:val="normaltextrun"/>
          <w:rFonts w:ascii="Aptos" w:eastAsiaTheme="majorEastAsia" w:hAnsi="Aptos" w:cs="Calibri"/>
        </w:rPr>
        <w:t xml:space="preserve">Improved understanding of the distribution and </w:t>
      </w:r>
      <w:r w:rsidR="006E6ACD" w:rsidRPr="00ED5DA0">
        <w:rPr>
          <w:rStyle w:val="normaltextrun"/>
          <w:rFonts w:ascii="Aptos" w:eastAsiaTheme="majorEastAsia" w:hAnsi="Aptos" w:cs="Calibri"/>
        </w:rPr>
        <w:t xml:space="preserve">population </w:t>
      </w:r>
      <w:r w:rsidRPr="00ED5DA0">
        <w:rPr>
          <w:rStyle w:val="normaltextrun"/>
          <w:rFonts w:ascii="Aptos" w:eastAsiaTheme="majorEastAsia" w:hAnsi="Aptos" w:cs="Calibri"/>
        </w:rPr>
        <w:t>of coastal and</w:t>
      </w:r>
      <w:r w:rsidR="006E6ACD" w:rsidRPr="00ED5DA0">
        <w:rPr>
          <w:rStyle w:val="normaltextrun"/>
          <w:rFonts w:ascii="Aptos" w:eastAsiaTheme="majorEastAsia" w:hAnsi="Aptos" w:cs="Calibri"/>
        </w:rPr>
        <w:t>/or</w:t>
      </w:r>
      <w:r w:rsidRPr="00ED5DA0">
        <w:rPr>
          <w:rStyle w:val="normaltextrun"/>
          <w:rFonts w:ascii="Aptos" w:eastAsiaTheme="majorEastAsia" w:hAnsi="Aptos" w:cs="Calibri"/>
        </w:rPr>
        <w:t xml:space="preserve"> marine species in Berwickshire, Northumberland or North Tyneside</w:t>
      </w:r>
      <w:r w:rsidR="006E6ACD" w:rsidRPr="00ED5DA0">
        <w:rPr>
          <w:rStyle w:val="normaltextrun"/>
          <w:rFonts w:ascii="Aptos" w:eastAsiaTheme="majorEastAsia" w:hAnsi="Aptos" w:cs="Calibri"/>
        </w:rPr>
        <w:t xml:space="preserve">, particularly </w:t>
      </w:r>
      <w:r w:rsidR="00F70003" w:rsidRPr="00ED5DA0">
        <w:rPr>
          <w:rStyle w:val="normaltextrun"/>
          <w:rFonts w:ascii="Aptos" w:eastAsiaTheme="majorEastAsia" w:hAnsi="Aptos" w:cs="Calibri"/>
        </w:rPr>
        <w:t xml:space="preserve">for species which are a designated feature of </w:t>
      </w:r>
      <w:r w:rsidR="00436D08" w:rsidRPr="00ED5DA0">
        <w:rPr>
          <w:rStyle w:val="normaltextrun"/>
          <w:rFonts w:ascii="Aptos" w:eastAsiaTheme="majorEastAsia" w:hAnsi="Aptos" w:cs="Calibri"/>
        </w:rPr>
        <w:t xml:space="preserve">local marine protected </w:t>
      </w:r>
      <w:proofErr w:type="gramStart"/>
      <w:r w:rsidR="00436D08" w:rsidRPr="00ED5DA0">
        <w:rPr>
          <w:rStyle w:val="normaltextrun"/>
          <w:rFonts w:ascii="Aptos" w:eastAsiaTheme="majorEastAsia" w:hAnsi="Aptos" w:cs="Calibri"/>
        </w:rPr>
        <w:t>areas</w:t>
      </w:r>
      <w:proofErr w:type="gramEnd"/>
      <w:r w:rsidR="00436D08" w:rsidRPr="00ED5DA0">
        <w:rPr>
          <w:rStyle w:val="normaltextrun"/>
          <w:rFonts w:ascii="Aptos" w:eastAsiaTheme="majorEastAsia" w:hAnsi="Aptos" w:cs="Calibri"/>
        </w:rPr>
        <w:t xml:space="preserve"> </w:t>
      </w:r>
      <w:r w:rsidR="00D06070" w:rsidRPr="00ED5DA0">
        <w:rPr>
          <w:rStyle w:val="normaltextrun"/>
          <w:rFonts w:ascii="Aptos" w:eastAsiaTheme="majorEastAsia" w:hAnsi="Aptos" w:cs="Calibri"/>
        </w:rPr>
        <w:t>or</w:t>
      </w:r>
      <w:r w:rsidR="00436D08" w:rsidRPr="00ED5DA0">
        <w:rPr>
          <w:rStyle w:val="normaltextrun"/>
          <w:rFonts w:ascii="Aptos" w:eastAsiaTheme="majorEastAsia" w:hAnsi="Aptos" w:cs="Calibri"/>
        </w:rPr>
        <w:t xml:space="preserve"> which </w:t>
      </w:r>
      <w:r w:rsidR="00B91089" w:rsidRPr="00ED5DA0">
        <w:rPr>
          <w:rStyle w:val="normaltextrun"/>
          <w:rFonts w:ascii="Aptos" w:eastAsiaTheme="majorEastAsia" w:hAnsi="Aptos" w:cs="Calibri"/>
        </w:rPr>
        <w:t>are listed as being on Principle Conservation Importance in England or Scotland</w:t>
      </w:r>
      <w:r w:rsidRPr="00ED5DA0">
        <w:rPr>
          <w:rStyle w:val="normaltextrun"/>
          <w:rFonts w:ascii="Aptos" w:eastAsiaTheme="majorEastAsia" w:hAnsi="Aptos" w:cs="Calibri"/>
        </w:rPr>
        <w:t> </w:t>
      </w:r>
      <w:r w:rsidRPr="00ED5DA0">
        <w:rPr>
          <w:rStyle w:val="eop"/>
          <w:rFonts w:ascii="Aptos" w:hAnsi="Aptos" w:cs="Calibri"/>
        </w:rPr>
        <w:t> </w:t>
      </w:r>
    </w:p>
    <w:p w14:paraId="621043AD" w14:textId="77777777" w:rsidR="00A62933" w:rsidRPr="00ED5DA0" w:rsidRDefault="00A62933" w:rsidP="00A62933">
      <w:pPr>
        <w:pStyle w:val="paragraph"/>
        <w:numPr>
          <w:ilvl w:val="0"/>
          <w:numId w:val="1"/>
        </w:numPr>
        <w:spacing w:before="0" w:beforeAutospacing="0" w:after="0" w:afterAutospacing="0"/>
        <w:ind w:left="1080" w:firstLine="0"/>
        <w:textAlignment w:val="baseline"/>
        <w:rPr>
          <w:rFonts w:ascii="Aptos" w:hAnsi="Aptos" w:cs="Calibri"/>
        </w:rPr>
      </w:pPr>
      <w:r w:rsidRPr="00ED5DA0">
        <w:rPr>
          <w:rStyle w:val="normaltextrun"/>
          <w:rFonts w:ascii="Aptos" w:eastAsiaTheme="majorEastAsia" w:hAnsi="Aptos" w:cs="Calibri"/>
        </w:rPr>
        <w:t>Investigations into potential opportunities or methods for protecting, enhancing or restoring coastal or marine habitats</w:t>
      </w:r>
      <w:r w:rsidRPr="00ED5DA0">
        <w:rPr>
          <w:rStyle w:val="eop"/>
          <w:rFonts w:ascii="Aptos" w:hAnsi="Aptos" w:cs="Calibri"/>
        </w:rPr>
        <w:t> </w:t>
      </w:r>
    </w:p>
    <w:p w14:paraId="25013EE2" w14:textId="77777777" w:rsidR="00A62933" w:rsidRPr="00ED5DA0" w:rsidRDefault="00A62933" w:rsidP="00A62933">
      <w:pPr>
        <w:pStyle w:val="paragraph"/>
        <w:numPr>
          <w:ilvl w:val="0"/>
          <w:numId w:val="1"/>
        </w:numPr>
        <w:spacing w:before="0" w:beforeAutospacing="0" w:after="0" w:afterAutospacing="0"/>
        <w:ind w:left="1080" w:firstLine="0"/>
        <w:textAlignment w:val="baseline"/>
        <w:rPr>
          <w:rFonts w:ascii="Aptos" w:hAnsi="Aptos" w:cs="Calibri"/>
        </w:rPr>
      </w:pPr>
      <w:r w:rsidRPr="00ED5DA0">
        <w:rPr>
          <w:rStyle w:val="normaltextrun"/>
          <w:rFonts w:ascii="Aptos" w:eastAsiaTheme="majorEastAsia" w:hAnsi="Aptos" w:cs="Calibri"/>
        </w:rPr>
        <w:t>Investigations into potential opportunities methods for protecting and enhancing key coastal or marine species</w:t>
      </w:r>
      <w:r w:rsidRPr="00ED5DA0">
        <w:rPr>
          <w:rStyle w:val="eop"/>
          <w:rFonts w:ascii="Aptos" w:hAnsi="Aptos" w:cs="Calibri"/>
        </w:rPr>
        <w:t> </w:t>
      </w:r>
    </w:p>
    <w:p w14:paraId="3BD62152" w14:textId="1AAB6E53" w:rsidR="00A62933" w:rsidRPr="00ED5DA0" w:rsidRDefault="00222083" w:rsidP="00A62933">
      <w:pPr>
        <w:pStyle w:val="paragraph"/>
        <w:numPr>
          <w:ilvl w:val="0"/>
          <w:numId w:val="2"/>
        </w:numPr>
        <w:spacing w:before="0" w:beforeAutospacing="0" w:after="0" w:afterAutospacing="0"/>
        <w:ind w:left="1080" w:firstLine="0"/>
        <w:textAlignment w:val="baseline"/>
        <w:rPr>
          <w:rFonts w:ascii="Aptos" w:hAnsi="Aptos" w:cs="Calibri"/>
        </w:rPr>
      </w:pPr>
      <w:r w:rsidRPr="00ED5DA0">
        <w:rPr>
          <w:rStyle w:val="normaltextrun"/>
          <w:rFonts w:ascii="Aptos" w:eastAsiaTheme="majorEastAsia" w:hAnsi="Aptos" w:cs="Calibri"/>
        </w:rPr>
        <w:t>Research into w</w:t>
      </w:r>
      <w:r w:rsidR="00A62933" w:rsidRPr="00ED5DA0">
        <w:rPr>
          <w:rStyle w:val="normaltextrun"/>
          <w:rFonts w:ascii="Aptos" w:eastAsiaTheme="majorEastAsia" w:hAnsi="Aptos" w:cs="Calibri"/>
        </w:rPr>
        <w:t>ater quality impacts on intertidal habitats and species</w:t>
      </w:r>
      <w:r w:rsidR="00A62933" w:rsidRPr="00ED5DA0">
        <w:rPr>
          <w:rStyle w:val="eop"/>
          <w:rFonts w:ascii="Aptos" w:hAnsi="Aptos" w:cs="Calibri"/>
        </w:rPr>
        <w:t> </w:t>
      </w:r>
    </w:p>
    <w:p w14:paraId="20C909A1" w14:textId="77777777" w:rsidR="00A62933" w:rsidRPr="00ED5DA0" w:rsidRDefault="00A62933" w:rsidP="00A62933">
      <w:pPr>
        <w:pStyle w:val="paragraph"/>
        <w:numPr>
          <w:ilvl w:val="0"/>
          <w:numId w:val="2"/>
        </w:numPr>
        <w:spacing w:before="0" w:beforeAutospacing="0" w:after="0" w:afterAutospacing="0"/>
        <w:ind w:left="1080" w:firstLine="0"/>
        <w:textAlignment w:val="baseline"/>
        <w:rPr>
          <w:rFonts w:ascii="Aptos" w:hAnsi="Aptos" w:cs="Calibri"/>
        </w:rPr>
      </w:pPr>
      <w:r w:rsidRPr="00ED5DA0">
        <w:rPr>
          <w:rStyle w:val="normaltextrun"/>
          <w:rFonts w:ascii="Aptos" w:eastAsiaTheme="majorEastAsia" w:hAnsi="Aptos" w:cs="Calibri"/>
        </w:rPr>
        <w:t>Marine Invasive Non-Native Species, especially research which adds to our knowledge about their presence or distribution on our coast, contributes towards improved monitoring or surveillance, or which looks at improving biosecurity measures or management of invasives</w:t>
      </w:r>
      <w:r w:rsidRPr="00ED5DA0">
        <w:rPr>
          <w:rStyle w:val="eop"/>
          <w:rFonts w:ascii="Aptos" w:hAnsi="Aptos" w:cs="Calibri"/>
        </w:rPr>
        <w:t> </w:t>
      </w:r>
    </w:p>
    <w:p w14:paraId="5B8319DD" w14:textId="77777777" w:rsidR="00A62933" w:rsidRPr="00ED5DA0" w:rsidRDefault="00A62933" w:rsidP="00A62933">
      <w:pPr>
        <w:pStyle w:val="paragraph"/>
        <w:numPr>
          <w:ilvl w:val="0"/>
          <w:numId w:val="2"/>
        </w:numPr>
        <w:spacing w:before="0" w:beforeAutospacing="0" w:after="0" w:afterAutospacing="0"/>
        <w:ind w:left="1080" w:firstLine="0"/>
        <w:textAlignment w:val="baseline"/>
        <w:rPr>
          <w:rFonts w:ascii="Aptos" w:hAnsi="Aptos" w:cs="Calibri"/>
        </w:rPr>
      </w:pPr>
      <w:r w:rsidRPr="00ED5DA0">
        <w:rPr>
          <w:rStyle w:val="normaltextrun"/>
          <w:rFonts w:ascii="Aptos" w:eastAsiaTheme="majorEastAsia" w:hAnsi="Aptos" w:cs="Calibri"/>
        </w:rPr>
        <w:t>Improving the wildlife value of coastal infrastructure</w:t>
      </w:r>
      <w:r w:rsidRPr="00ED5DA0">
        <w:rPr>
          <w:rStyle w:val="eop"/>
          <w:rFonts w:ascii="Aptos" w:hAnsi="Aptos" w:cs="Calibri"/>
        </w:rPr>
        <w:t> </w:t>
      </w:r>
    </w:p>
    <w:p w14:paraId="4F840BDA" w14:textId="77777777" w:rsidR="00A62933" w:rsidRPr="00ED5DA0" w:rsidRDefault="00A62933" w:rsidP="00A62933">
      <w:pPr>
        <w:pStyle w:val="paragraph"/>
        <w:numPr>
          <w:ilvl w:val="0"/>
          <w:numId w:val="2"/>
        </w:numPr>
        <w:spacing w:before="0" w:beforeAutospacing="0" w:after="0" w:afterAutospacing="0"/>
        <w:ind w:left="1080" w:firstLine="0"/>
        <w:textAlignment w:val="baseline"/>
        <w:rPr>
          <w:rFonts w:ascii="Aptos" w:hAnsi="Aptos" w:cs="Calibri"/>
        </w:rPr>
      </w:pPr>
      <w:r w:rsidRPr="00ED5DA0">
        <w:rPr>
          <w:rStyle w:val="normaltextrun"/>
          <w:rFonts w:ascii="Aptos" w:eastAsiaTheme="majorEastAsia" w:hAnsi="Aptos" w:cs="Calibri"/>
        </w:rPr>
        <w:t>Improved mapping of the natural capital along our coast, including mapping and quantifying of ecosystem services.</w:t>
      </w:r>
      <w:r w:rsidRPr="00ED5DA0">
        <w:rPr>
          <w:rStyle w:val="eop"/>
          <w:rFonts w:ascii="Aptos" w:hAnsi="Aptos" w:cs="Calibri"/>
        </w:rPr>
        <w:t> </w:t>
      </w:r>
    </w:p>
    <w:p w14:paraId="23104363" w14:textId="77777777" w:rsidR="00D56C9D" w:rsidRPr="00ED5DA0" w:rsidRDefault="00D56C9D" w:rsidP="00A62933">
      <w:pPr>
        <w:pStyle w:val="paragraph"/>
        <w:spacing w:before="0" w:beforeAutospacing="0" w:after="0" w:afterAutospacing="0"/>
        <w:textAlignment w:val="baseline"/>
        <w:rPr>
          <w:rStyle w:val="normaltextrun"/>
          <w:rFonts w:ascii="Aptos" w:eastAsiaTheme="majorEastAsia" w:hAnsi="Aptos" w:cs="Calibri"/>
          <w:b/>
          <w:bCs/>
        </w:rPr>
      </w:pPr>
    </w:p>
    <w:p w14:paraId="17C77880" w14:textId="1018D0D5" w:rsidR="00A62933" w:rsidRPr="00ED5DA0" w:rsidRDefault="00A62933" w:rsidP="00A62933">
      <w:pPr>
        <w:pStyle w:val="paragraph"/>
        <w:spacing w:before="0" w:beforeAutospacing="0" w:after="0" w:afterAutospacing="0"/>
        <w:textAlignment w:val="baseline"/>
        <w:rPr>
          <w:rFonts w:ascii="Aptos" w:hAnsi="Aptos" w:cs="Segoe UI"/>
          <w:sz w:val="18"/>
          <w:szCs w:val="18"/>
        </w:rPr>
      </w:pPr>
      <w:r w:rsidRPr="00ED5DA0">
        <w:rPr>
          <w:rStyle w:val="normaltextrun"/>
          <w:rFonts w:ascii="Aptos" w:eastAsiaTheme="majorEastAsia" w:hAnsi="Aptos" w:cs="Calibri"/>
          <w:b/>
          <w:bCs/>
        </w:rPr>
        <w:t>Human Impacts on the Coast</w:t>
      </w:r>
      <w:r w:rsidRPr="00ED5DA0">
        <w:rPr>
          <w:rStyle w:val="eop"/>
          <w:rFonts w:ascii="Aptos" w:hAnsi="Aptos" w:cs="Calibri"/>
        </w:rPr>
        <w:t> </w:t>
      </w:r>
    </w:p>
    <w:p w14:paraId="5A6672DB" w14:textId="77777777" w:rsidR="00A62933" w:rsidRPr="00ED5DA0" w:rsidRDefault="00A62933" w:rsidP="00A62933">
      <w:pPr>
        <w:pStyle w:val="paragraph"/>
        <w:numPr>
          <w:ilvl w:val="0"/>
          <w:numId w:val="3"/>
        </w:numPr>
        <w:spacing w:before="0" w:beforeAutospacing="0" w:after="0" w:afterAutospacing="0"/>
        <w:ind w:left="1080" w:firstLine="0"/>
        <w:textAlignment w:val="baseline"/>
        <w:rPr>
          <w:rFonts w:ascii="Aptos" w:hAnsi="Aptos" w:cs="Calibri"/>
        </w:rPr>
      </w:pPr>
      <w:r w:rsidRPr="00ED5DA0">
        <w:rPr>
          <w:rStyle w:val="normaltextrun"/>
          <w:rFonts w:ascii="Aptos" w:eastAsiaTheme="majorEastAsia" w:hAnsi="Aptos" w:cs="Calibri"/>
        </w:rPr>
        <w:t>Greater understanding of the impacts of disturbance on coastal or marine wildlife and how these can be addressed. We are especially interested in research relevant to species which are part of the interest features of the suite of inshore marine protected areas along the Berwickshire, Northumberland and North Tyneside coast</w:t>
      </w:r>
      <w:r w:rsidRPr="00ED5DA0">
        <w:rPr>
          <w:rStyle w:val="eop"/>
          <w:rFonts w:ascii="Aptos" w:hAnsi="Aptos" w:cs="Calibri"/>
        </w:rPr>
        <w:t> </w:t>
      </w:r>
    </w:p>
    <w:p w14:paraId="275129C8" w14:textId="77777777" w:rsidR="00A62933" w:rsidRDefault="00A62933" w:rsidP="00A62933">
      <w:pPr>
        <w:pStyle w:val="paragraph"/>
        <w:numPr>
          <w:ilvl w:val="0"/>
          <w:numId w:val="3"/>
        </w:numPr>
        <w:spacing w:before="0" w:beforeAutospacing="0" w:after="0" w:afterAutospacing="0"/>
        <w:ind w:left="1080" w:firstLine="0"/>
        <w:textAlignment w:val="baseline"/>
        <w:rPr>
          <w:rStyle w:val="eop"/>
          <w:rFonts w:ascii="Aptos" w:hAnsi="Aptos" w:cs="Calibri"/>
        </w:rPr>
      </w:pPr>
      <w:r w:rsidRPr="00ED5DA0">
        <w:rPr>
          <w:rStyle w:val="normaltextrun"/>
          <w:rFonts w:ascii="Aptos" w:eastAsiaTheme="majorEastAsia" w:hAnsi="Aptos" w:cs="Calibri"/>
        </w:rPr>
        <w:t>Changes in patterns or causes of public pressure on sites and on the interest features of marine protected areas, including research into new or emerging sources of disturbance </w:t>
      </w:r>
      <w:r w:rsidRPr="00ED5DA0">
        <w:rPr>
          <w:rStyle w:val="eop"/>
          <w:rFonts w:ascii="Aptos" w:hAnsi="Aptos" w:cs="Calibri"/>
        </w:rPr>
        <w:t> </w:t>
      </w:r>
    </w:p>
    <w:p w14:paraId="7D06D119" w14:textId="77777777" w:rsidR="00ED5DA0" w:rsidRDefault="00ED5DA0" w:rsidP="00ED5DA0">
      <w:pPr>
        <w:pStyle w:val="paragraph"/>
        <w:spacing w:before="0" w:beforeAutospacing="0" w:after="0" w:afterAutospacing="0"/>
        <w:textAlignment w:val="baseline"/>
        <w:rPr>
          <w:rStyle w:val="eop"/>
          <w:rFonts w:ascii="Aptos" w:hAnsi="Aptos" w:cs="Calibri"/>
        </w:rPr>
      </w:pPr>
    </w:p>
    <w:p w14:paraId="0D95E533" w14:textId="77777777" w:rsidR="00ED5DA0" w:rsidRPr="00ED5DA0" w:rsidRDefault="00ED5DA0" w:rsidP="00ED5DA0">
      <w:pPr>
        <w:pStyle w:val="paragraph"/>
        <w:spacing w:before="0" w:beforeAutospacing="0" w:after="0" w:afterAutospacing="0"/>
        <w:textAlignment w:val="baseline"/>
        <w:rPr>
          <w:rFonts w:ascii="Aptos" w:hAnsi="Aptos" w:cs="Calibri"/>
        </w:rPr>
      </w:pPr>
    </w:p>
    <w:p w14:paraId="13E35BDE" w14:textId="77777777" w:rsidR="00D56C9D" w:rsidRPr="00ED5DA0" w:rsidRDefault="00D56C9D" w:rsidP="00A62933">
      <w:pPr>
        <w:pStyle w:val="paragraph"/>
        <w:spacing w:before="0" w:beforeAutospacing="0" w:after="0" w:afterAutospacing="0"/>
        <w:textAlignment w:val="baseline"/>
        <w:rPr>
          <w:rStyle w:val="normaltextrun"/>
          <w:rFonts w:ascii="Aptos" w:eastAsiaTheme="majorEastAsia" w:hAnsi="Aptos" w:cs="Calibri"/>
          <w:b/>
          <w:bCs/>
        </w:rPr>
      </w:pPr>
    </w:p>
    <w:p w14:paraId="6FBC988C" w14:textId="41F5F5CC" w:rsidR="00A62933" w:rsidRPr="00ED5DA0" w:rsidRDefault="00A62933" w:rsidP="00A62933">
      <w:pPr>
        <w:pStyle w:val="paragraph"/>
        <w:spacing w:before="0" w:beforeAutospacing="0" w:after="0" w:afterAutospacing="0"/>
        <w:textAlignment w:val="baseline"/>
        <w:rPr>
          <w:rFonts w:ascii="Aptos" w:hAnsi="Aptos" w:cs="Segoe UI"/>
          <w:sz w:val="18"/>
          <w:szCs w:val="18"/>
        </w:rPr>
      </w:pPr>
      <w:r w:rsidRPr="00ED5DA0">
        <w:rPr>
          <w:rStyle w:val="normaltextrun"/>
          <w:rFonts w:ascii="Aptos" w:eastAsiaTheme="majorEastAsia" w:hAnsi="Aptos" w:cs="Calibri"/>
          <w:b/>
          <w:bCs/>
        </w:rPr>
        <w:lastRenderedPageBreak/>
        <w:t>Fisheries and Hand-Gathering</w:t>
      </w:r>
      <w:r w:rsidRPr="00ED5DA0">
        <w:rPr>
          <w:rStyle w:val="eop"/>
          <w:rFonts w:ascii="Aptos" w:hAnsi="Aptos" w:cs="Calibri"/>
        </w:rPr>
        <w:t> </w:t>
      </w:r>
    </w:p>
    <w:p w14:paraId="31352A39" w14:textId="77777777" w:rsidR="00A62933" w:rsidRPr="00ED5DA0" w:rsidRDefault="00A62933" w:rsidP="00A62933">
      <w:pPr>
        <w:pStyle w:val="paragraph"/>
        <w:numPr>
          <w:ilvl w:val="0"/>
          <w:numId w:val="4"/>
        </w:numPr>
        <w:spacing w:before="0" w:beforeAutospacing="0" w:after="0" w:afterAutospacing="0"/>
        <w:ind w:left="1080" w:firstLine="0"/>
        <w:textAlignment w:val="baseline"/>
        <w:rPr>
          <w:rFonts w:ascii="Aptos" w:hAnsi="Aptos" w:cs="Calibri"/>
        </w:rPr>
      </w:pPr>
      <w:r w:rsidRPr="00ED5DA0">
        <w:rPr>
          <w:rStyle w:val="normaltextrun"/>
          <w:rFonts w:ascii="Aptos" w:eastAsiaTheme="majorEastAsia" w:hAnsi="Aptos" w:cs="Calibri"/>
        </w:rPr>
        <w:t>The impacts of hand-gathering and bait collection activities along our coast</w:t>
      </w:r>
      <w:r w:rsidRPr="00ED5DA0">
        <w:rPr>
          <w:rStyle w:val="eop"/>
          <w:rFonts w:ascii="Aptos" w:hAnsi="Aptos" w:cs="Calibri"/>
        </w:rPr>
        <w:t> </w:t>
      </w:r>
    </w:p>
    <w:p w14:paraId="5FA18DD1" w14:textId="77777777" w:rsidR="00A62933" w:rsidRPr="00ED5DA0" w:rsidRDefault="00A62933" w:rsidP="00A62933">
      <w:pPr>
        <w:pStyle w:val="paragraph"/>
        <w:numPr>
          <w:ilvl w:val="0"/>
          <w:numId w:val="4"/>
        </w:numPr>
        <w:spacing w:before="0" w:beforeAutospacing="0" w:after="0" w:afterAutospacing="0"/>
        <w:ind w:left="1080" w:firstLine="0"/>
        <w:textAlignment w:val="baseline"/>
        <w:rPr>
          <w:rFonts w:ascii="Aptos" w:hAnsi="Aptos" w:cs="Calibri"/>
        </w:rPr>
      </w:pPr>
      <w:r w:rsidRPr="00ED5DA0">
        <w:rPr>
          <w:rStyle w:val="normaltextrun"/>
          <w:rFonts w:ascii="Aptos" w:eastAsiaTheme="majorEastAsia" w:hAnsi="Aptos" w:cs="Calibri"/>
        </w:rPr>
        <w:t>The link between impacts of hand gathering and site accessibility</w:t>
      </w:r>
      <w:r w:rsidRPr="00ED5DA0">
        <w:rPr>
          <w:rStyle w:val="eop"/>
          <w:rFonts w:ascii="Aptos" w:hAnsi="Aptos" w:cs="Calibri"/>
        </w:rPr>
        <w:t> </w:t>
      </w:r>
    </w:p>
    <w:p w14:paraId="53CA8535" w14:textId="77777777" w:rsidR="00A62933" w:rsidRPr="00ED5DA0" w:rsidRDefault="00A62933" w:rsidP="00A62933">
      <w:pPr>
        <w:pStyle w:val="paragraph"/>
        <w:numPr>
          <w:ilvl w:val="0"/>
          <w:numId w:val="5"/>
        </w:numPr>
        <w:spacing w:before="0" w:beforeAutospacing="0" w:after="0" w:afterAutospacing="0"/>
        <w:ind w:left="1080" w:firstLine="0"/>
        <w:textAlignment w:val="baseline"/>
        <w:rPr>
          <w:rFonts w:ascii="Aptos" w:hAnsi="Aptos" w:cs="Calibri"/>
        </w:rPr>
      </w:pPr>
      <w:r w:rsidRPr="00ED5DA0">
        <w:rPr>
          <w:rStyle w:val="normaltextrun"/>
          <w:rFonts w:ascii="Aptos" w:eastAsiaTheme="majorEastAsia" w:hAnsi="Aptos" w:cs="Calibri"/>
        </w:rPr>
        <w:t>The extent and impact of crab tiling (especially where it involves the use of tyres)</w:t>
      </w:r>
      <w:r w:rsidRPr="00ED5DA0">
        <w:rPr>
          <w:rStyle w:val="eop"/>
          <w:rFonts w:ascii="Aptos" w:hAnsi="Aptos" w:cs="Calibri"/>
        </w:rPr>
        <w:t> </w:t>
      </w:r>
    </w:p>
    <w:p w14:paraId="1B652CE1" w14:textId="77777777" w:rsidR="00A62933" w:rsidRPr="00ED5DA0" w:rsidRDefault="00A62933" w:rsidP="00A62933">
      <w:pPr>
        <w:pStyle w:val="paragraph"/>
        <w:numPr>
          <w:ilvl w:val="0"/>
          <w:numId w:val="5"/>
        </w:numPr>
        <w:spacing w:before="0" w:beforeAutospacing="0" w:after="0" w:afterAutospacing="0"/>
        <w:ind w:left="1080" w:firstLine="0"/>
        <w:textAlignment w:val="baseline"/>
        <w:rPr>
          <w:rFonts w:ascii="Aptos" w:hAnsi="Aptos" w:cs="Calibri"/>
        </w:rPr>
      </w:pPr>
      <w:r w:rsidRPr="00ED5DA0">
        <w:rPr>
          <w:rStyle w:val="normaltextrun"/>
          <w:rFonts w:ascii="Aptos" w:eastAsiaTheme="majorEastAsia" w:hAnsi="Aptos" w:cs="Calibri"/>
        </w:rPr>
        <w:t>The environmental impacts of the use of bait to support potting activities</w:t>
      </w:r>
      <w:r w:rsidRPr="00ED5DA0">
        <w:rPr>
          <w:rStyle w:val="eop"/>
          <w:rFonts w:ascii="Aptos" w:hAnsi="Aptos" w:cs="Calibri"/>
        </w:rPr>
        <w:t> </w:t>
      </w:r>
    </w:p>
    <w:p w14:paraId="1377796D" w14:textId="77777777" w:rsidR="00A62933" w:rsidRPr="00ED5DA0" w:rsidRDefault="00A62933" w:rsidP="00A62933">
      <w:pPr>
        <w:pStyle w:val="paragraph"/>
        <w:numPr>
          <w:ilvl w:val="0"/>
          <w:numId w:val="5"/>
        </w:numPr>
        <w:spacing w:before="0" w:beforeAutospacing="0" w:after="0" w:afterAutospacing="0"/>
        <w:ind w:left="1080" w:firstLine="0"/>
        <w:textAlignment w:val="baseline"/>
        <w:rPr>
          <w:rFonts w:ascii="Aptos" w:hAnsi="Aptos" w:cs="Calibri"/>
        </w:rPr>
      </w:pPr>
      <w:r w:rsidRPr="00ED5DA0">
        <w:rPr>
          <w:rStyle w:val="normaltextrun"/>
          <w:rFonts w:ascii="Aptos" w:eastAsiaTheme="majorEastAsia" w:hAnsi="Aptos" w:cs="Calibri"/>
        </w:rPr>
        <w:t>Increased understanding of the causes and impacts of blue mussel declines</w:t>
      </w:r>
      <w:r w:rsidRPr="00ED5DA0">
        <w:rPr>
          <w:rStyle w:val="eop"/>
          <w:rFonts w:ascii="Aptos" w:hAnsi="Aptos" w:cs="Calibri"/>
        </w:rPr>
        <w:t> </w:t>
      </w:r>
    </w:p>
    <w:p w14:paraId="2C6B2F99" w14:textId="77777777" w:rsidR="00D56C9D" w:rsidRPr="00ED5DA0" w:rsidRDefault="00D56C9D" w:rsidP="00A62933">
      <w:pPr>
        <w:pStyle w:val="paragraph"/>
        <w:spacing w:before="0" w:beforeAutospacing="0" w:after="0" w:afterAutospacing="0"/>
        <w:textAlignment w:val="baseline"/>
        <w:rPr>
          <w:rStyle w:val="normaltextrun"/>
          <w:rFonts w:ascii="Aptos" w:eastAsiaTheme="majorEastAsia" w:hAnsi="Aptos" w:cs="Calibri"/>
          <w:b/>
          <w:bCs/>
        </w:rPr>
      </w:pPr>
    </w:p>
    <w:p w14:paraId="6979FB39" w14:textId="14481570" w:rsidR="00A62933" w:rsidRPr="00ED5DA0" w:rsidRDefault="00A62933" w:rsidP="00A62933">
      <w:pPr>
        <w:pStyle w:val="paragraph"/>
        <w:spacing w:before="0" w:beforeAutospacing="0" w:after="0" w:afterAutospacing="0"/>
        <w:textAlignment w:val="baseline"/>
        <w:rPr>
          <w:rFonts w:ascii="Aptos" w:hAnsi="Aptos" w:cs="Segoe UI"/>
          <w:sz w:val="18"/>
          <w:szCs w:val="18"/>
        </w:rPr>
      </w:pPr>
      <w:r w:rsidRPr="00ED5DA0">
        <w:rPr>
          <w:rStyle w:val="normaltextrun"/>
          <w:rFonts w:ascii="Aptos" w:eastAsiaTheme="majorEastAsia" w:hAnsi="Aptos" w:cs="Calibri"/>
          <w:b/>
          <w:bCs/>
        </w:rPr>
        <w:t>Climate Change</w:t>
      </w:r>
      <w:r w:rsidRPr="00ED5DA0">
        <w:rPr>
          <w:rStyle w:val="eop"/>
          <w:rFonts w:ascii="Aptos" w:hAnsi="Aptos" w:cs="Calibri"/>
        </w:rPr>
        <w:t> </w:t>
      </w:r>
    </w:p>
    <w:p w14:paraId="07A7B57E" w14:textId="77777777" w:rsidR="00A62933" w:rsidRPr="00ED5DA0" w:rsidRDefault="00A62933" w:rsidP="00A62933">
      <w:pPr>
        <w:pStyle w:val="paragraph"/>
        <w:numPr>
          <w:ilvl w:val="0"/>
          <w:numId w:val="6"/>
        </w:numPr>
        <w:spacing w:before="0" w:beforeAutospacing="0" w:after="0" w:afterAutospacing="0"/>
        <w:ind w:left="1080" w:firstLine="0"/>
        <w:textAlignment w:val="baseline"/>
        <w:rPr>
          <w:rStyle w:val="eop"/>
          <w:rFonts w:ascii="Aptos" w:hAnsi="Aptos" w:cs="Calibri"/>
        </w:rPr>
      </w:pPr>
      <w:r w:rsidRPr="00ED5DA0">
        <w:rPr>
          <w:rStyle w:val="normaltextrun"/>
          <w:rFonts w:ascii="Aptos" w:eastAsiaTheme="majorEastAsia" w:hAnsi="Aptos" w:cs="Calibri"/>
        </w:rPr>
        <w:t>Investigations into the likely impacts of climate change on habitats, species and ecosystems</w:t>
      </w:r>
      <w:r w:rsidRPr="00ED5DA0">
        <w:rPr>
          <w:rStyle w:val="eop"/>
          <w:rFonts w:ascii="Aptos" w:hAnsi="Aptos" w:cs="Calibri"/>
        </w:rPr>
        <w:t> </w:t>
      </w:r>
    </w:p>
    <w:p w14:paraId="58674055" w14:textId="57002CE9" w:rsidR="007F306E" w:rsidRPr="00ED5DA0" w:rsidRDefault="00A50E85" w:rsidP="00A62933">
      <w:pPr>
        <w:pStyle w:val="paragraph"/>
        <w:numPr>
          <w:ilvl w:val="0"/>
          <w:numId w:val="6"/>
        </w:numPr>
        <w:spacing w:before="0" w:beforeAutospacing="0" w:after="0" w:afterAutospacing="0"/>
        <w:ind w:left="1080" w:firstLine="0"/>
        <w:textAlignment w:val="baseline"/>
        <w:rPr>
          <w:rFonts w:ascii="Aptos" w:hAnsi="Aptos" w:cs="Calibri"/>
        </w:rPr>
      </w:pPr>
      <w:r w:rsidRPr="00ED5DA0">
        <w:rPr>
          <w:rStyle w:val="eop"/>
          <w:rFonts w:ascii="Aptos" w:hAnsi="Aptos" w:cs="Calibri"/>
        </w:rPr>
        <w:t>The p</w:t>
      </w:r>
      <w:r w:rsidR="007F306E" w:rsidRPr="00ED5DA0">
        <w:rPr>
          <w:rStyle w:val="eop"/>
          <w:rFonts w:ascii="Aptos" w:hAnsi="Aptos" w:cs="Calibri"/>
        </w:rPr>
        <w:t>otential contribution</w:t>
      </w:r>
      <w:r w:rsidRPr="00ED5DA0">
        <w:rPr>
          <w:rStyle w:val="eop"/>
          <w:rFonts w:ascii="Aptos" w:hAnsi="Aptos" w:cs="Calibri"/>
        </w:rPr>
        <w:t xml:space="preserve"> that restoration </w:t>
      </w:r>
      <w:r w:rsidR="00855830" w:rsidRPr="00ED5DA0">
        <w:rPr>
          <w:rStyle w:val="eop"/>
          <w:rFonts w:ascii="Aptos" w:hAnsi="Aptos" w:cs="Calibri"/>
        </w:rPr>
        <w:t>or creation of coastal and marine habitats could make to local Net Zero goals</w:t>
      </w:r>
      <w:r w:rsidR="00A369E9" w:rsidRPr="00ED5DA0">
        <w:rPr>
          <w:rStyle w:val="eop"/>
          <w:rFonts w:ascii="Aptos" w:hAnsi="Aptos" w:cs="Calibri"/>
        </w:rPr>
        <w:t xml:space="preserve"> and/or to </w:t>
      </w:r>
      <w:r w:rsidR="00551CD7" w:rsidRPr="00ED5DA0">
        <w:rPr>
          <w:rStyle w:val="eop"/>
          <w:rFonts w:ascii="Aptos" w:hAnsi="Aptos" w:cs="Calibri"/>
        </w:rPr>
        <w:t>future climate change adaptation</w:t>
      </w:r>
    </w:p>
    <w:p w14:paraId="47EA58F2" w14:textId="77777777" w:rsidR="00A62933" w:rsidRPr="00ED5DA0" w:rsidRDefault="00A62933" w:rsidP="00A62933">
      <w:pPr>
        <w:pStyle w:val="paragraph"/>
        <w:spacing w:before="0" w:beforeAutospacing="0" w:after="0" w:afterAutospacing="0"/>
        <w:textAlignment w:val="baseline"/>
        <w:rPr>
          <w:rFonts w:ascii="Aptos" w:hAnsi="Aptos" w:cs="Segoe UI"/>
          <w:sz w:val="18"/>
          <w:szCs w:val="18"/>
        </w:rPr>
      </w:pPr>
      <w:r w:rsidRPr="00ED5DA0">
        <w:rPr>
          <w:rStyle w:val="eop"/>
          <w:rFonts w:ascii="Aptos" w:hAnsi="Aptos" w:cs="Calibri"/>
        </w:rPr>
        <w:t> </w:t>
      </w:r>
    </w:p>
    <w:p w14:paraId="04632245" w14:textId="77777777" w:rsidR="00A62933" w:rsidRPr="00ED5DA0" w:rsidRDefault="00A62933" w:rsidP="00A62933">
      <w:pPr>
        <w:pStyle w:val="paragraph"/>
        <w:spacing w:before="0" w:beforeAutospacing="0" w:after="0" w:afterAutospacing="0"/>
        <w:textAlignment w:val="baseline"/>
        <w:rPr>
          <w:rFonts w:ascii="Aptos" w:hAnsi="Aptos" w:cs="Segoe UI"/>
          <w:sz w:val="18"/>
          <w:szCs w:val="18"/>
        </w:rPr>
      </w:pPr>
      <w:r w:rsidRPr="00ED5DA0">
        <w:rPr>
          <w:rStyle w:val="normaltextrun"/>
          <w:rFonts w:ascii="Aptos" w:eastAsiaTheme="majorEastAsia" w:hAnsi="Aptos" w:cs="Calibri"/>
          <w:b/>
          <w:bCs/>
        </w:rPr>
        <w:t>Public Understanding of the coast</w:t>
      </w:r>
      <w:r w:rsidRPr="00ED5DA0">
        <w:rPr>
          <w:rStyle w:val="eop"/>
          <w:rFonts w:ascii="Aptos" w:hAnsi="Aptos" w:cs="Calibri"/>
        </w:rPr>
        <w:t> </w:t>
      </w:r>
    </w:p>
    <w:p w14:paraId="6A26692F" w14:textId="77777777" w:rsidR="00A62933" w:rsidRPr="00ED5DA0" w:rsidRDefault="00A62933" w:rsidP="00A62933">
      <w:pPr>
        <w:pStyle w:val="paragraph"/>
        <w:numPr>
          <w:ilvl w:val="0"/>
          <w:numId w:val="7"/>
        </w:numPr>
        <w:spacing w:before="0" w:beforeAutospacing="0" w:after="0" w:afterAutospacing="0"/>
        <w:ind w:left="1080" w:firstLine="0"/>
        <w:textAlignment w:val="baseline"/>
        <w:rPr>
          <w:rFonts w:ascii="Aptos" w:hAnsi="Aptos" w:cs="Calibri"/>
        </w:rPr>
      </w:pPr>
      <w:r w:rsidRPr="00ED5DA0">
        <w:rPr>
          <w:rStyle w:val="normaltextrun"/>
          <w:rFonts w:ascii="Aptos" w:eastAsiaTheme="majorEastAsia" w:hAnsi="Aptos" w:cs="Calibri"/>
        </w:rPr>
        <w:t>Greater understanding of the effectiveness of coastal Codes of Conduct and their impact on behaviours</w:t>
      </w:r>
      <w:r w:rsidRPr="00ED5DA0">
        <w:rPr>
          <w:rStyle w:val="eop"/>
          <w:rFonts w:ascii="Aptos" w:hAnsi="Aptos" w:cs="Calibri"/>
        </w:rPr>
        <w:t> </w:t>
      </w:r>
    </w:p>
    <w:p w14:paraId="5E9E3226" w14:textId="77777777" w:rsidR="00A62933" w:rsidRPr="00ED5DA0" w:rsidRDefault="00A62933" w:rsidP="00A62933">
      <w:pPr>
        <w:pStyle w:val="paragraph"/>
        <w:numPr>
          <w:ilvl w:val="0"/>
          <w:numId w:val="7"/>
        </w:numPr>
        <w:spacing w:before="0" w:beforeAutospacing="0" w:after="0" w:afterAutospacing="0"/>
        <w:ind w:left="1080" w:firstLine="0"/>
        <w:textAlignment w:val="baseline"/>
        <w:rPr>
          <w:rFonts w:ascii="Aptos" w:hAnsi="Aptos" w:cs="Calibri"/>
        </w:rPr>
      </w:pPr>
      <w:r w:rsidRPr="00ED5DA0">
        <w:rPr>
          <w:rStyle w:val="normaltextrun"/>
          <w:rFonts w:ascii="Aptos" w:eastAsiaTheme="majorEastAsia" w:hAnsi="Aptos" w:cs="Calibri"/>
        </w:rPr>
        <w:t>Methods and approaches to achieve more effective outreach and communication with coastal stakeholders and the public</w:t>
      </w:r>
      <w:r w:rsidRPr="00ED5DA0">
        <w:rPr>
          <w:rStyle w:val="eop"/>
          <w:rFonts w:ascii="Aptos" w:hAnsi="Aptos" w:cs="Calibri"/>
        </w:rPr>
        <w:t> </w:t>
      </w:r>
    </w:p>
    <w:p w14:paraId="75F6C23B" w14:textId="77777777" w:rsidR="00A62933" w:rsidRPr="00ED5DA0" w:rsidRDefault="00A62933" w:rsidP="00A62933">
      <w:pPr>
        <w:pStyle w:val="paragraph"/>
        <w:numPr>
          <w:ilvl w:val="0"/>
          <w:numId w:val="7"/>
        </w:numPr>
        <w:spacing w:before="0" w:beforeAutospacing="0" w:after="0" w:afterAutospacing="0"/>
        <w:ind w:left="1080" w:firstLine="0"/>
        <w:textAlignment w:val="baseline"/>
        <w:rPr>
          <w:rFonts w:ascii="Aptos" w:hAnsi="Aptos" w:cs="Calibri"/>
        </w:rPr>
      </w:pPr>
      <w:r w:rsidRPr="00ED5DA0">
        <w:rPr>
          <w:rStyle w:val="normaltextrun"/>
          <w:rFonts w:ascii="Aptos" w:eastAsiaTheme="majorEastAsia" w:hAnsi="Aptos" w:cs="Calibri"/>
        </w:rPr>
        <w:t>Public understanding of the value of our coast and the benefits which it provides to local communities</w:t>
      </w:r>
      <w:r w:rsidRPr="00ED5DA0">
        <w:rPr>
          <w:rStyle w:val="eop"/>
          <w:rFonts w:ascii="Aptos" w:hAnsi="Aptos" w:cs="Calibri"/>
        </w:rPr>
        <w:t> </w:t>
      </w:r>
    </w:p>
    <w:p w14:paraId="168636E4" w14:textId="77777777" w:rsidR="00A62933" w:rsidRPr="00ED5DA0" w:rsidRDefault="00A62933" w:rsidP="00A62933">
      <w:pPr>
        <w:pStyle w:val="paragraph"/>
        <w:numPr>
          <w:ilvl w:val="0"/>
          <w:numId w:val="7"/>
        </w:numPr>
        <w:spacing w:before="0" w:beforeAutospacing="0" w:after="0" w:afterAutospacing="0"/>
        <w:ind w:left="1080" w:firstLine="0"/>
        <w:textAlignment w:val="baseline"/>
        <w:rPr>
          <w:rFonts w:ascii="Aptos" w:hAnsi="Aptos" w:cs="Calibri"/>
        </w:rPr>
      </w:pPr>
      <w:r w:rsidRPr="00ED5DA0">
        <w:rPr>
          <w:rStyle w:val="normaltextrun"/>
          <w:rFonts w:ascii="Aptos" w:eastAsiaTheme="majorEastAsia" w:hAnsi="Aptos" w:cs="Calibri"/>
        </w:rPr>
        <w:t>Levels of Ocean literacy amongst the public and how these can be increased locally</w:t>
      </w:r>
      <w:r w:rsidRPr="00ED5DA0">
        <w:rPr>
          <w:rStyle w:val="eop"/>
          <w:rFonts w:ascii="Aptos" w:hAnsi="Aptos" w:cs="Calibri"/>
        </w:rPr>
        <w:t> </w:t>
      </w:r>
    </w:p>
    <w:p w14:paraId="35F47A35" w14:textId="77777777" w:rsidR="00A62933" w:rsidRPr="00ED5DA0" w:rsidRDefault="00A62933" w:rsidP="00A62933">
      <w:pPr>
        <w:pStyle w:val="paragraph"/>
        <w:numPr>
          <w:ilvl w:val="0"/>
          <w:numId w:val="7"/>
        </w:numPr>
        <w:spacing w:before="0" w:beforeAutospacing="0" w:after="0" w:afterAutospacing="0"/>
        <w:ind w:left="1080" w:firstLine="0"/>
        <w:textAlignment w:val="baseline"/>
        <w:rPr>
          <w:rFonts w:ascii="Aptos" w:hAnsi="Aptos" w:cs="Calibri"/>
        </w:rPr>
      </w:pPr>
      <w:r w:rsidRPr="00ED5DA0">
        <w:rPr>
          <w:rStyle w:val="normaltextrun"/>
          <w:rFonts w:ascii="Aptos" w:eastAsiaTheme="majorEastAsia" w:hAnsi="Aptos" w:cs="Calibri"/>
        </w:rPr>
        <w:t>Public perception of the impacts that their behaviour and choices have on local coastal and marine sites</w:t>
      </w:r>
      <w:r w:rsidRPr="00ED5DA0">
        <w:rPr>
          <w:rStyle w:val="eop"/>
          <w:rFonts w:ascii="Aptos" w:hAnsi="Aptos" w:cs="Calibri"/>
        </w:rPr>
        <w:t> </w:t>
      </w:r>
    </w:p>
    <w:p w14:paraId="7F0111A0" w14:textId="77777777" w:rsidR="00A62933" w:rsidRDefault="00A62933" w:rsidP="00A6293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B7B5FE2" w14:textId="670E272D" w:rsidR="078F9901" w:rsidRDefault="078F9901"/>
    <w:p w14:paraId="60E0E6CB" w14:textId="5DFF3BE4" w:rsidR="00CF3798" w:rsidRPr="00383D49" w:rsidRDefault="00CF3798" w:rsidP="00CF3798"/>
    <w:sectPr w:rsidR="00CF3798" w:rsidRPr="00383D4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E6F2D" w14:textId="77777777" w:rsidR="00CF498F" w:rsidRDefault="00CF498F" w:rsidP="00ED1FC5">
      <w:pPr>
        <w:spacing w:after="0" w:line="240" w:lineRule="auto"/>
      </w:pPr>
      <w:r>
        <w:separator/>
      </w:r>
    </w:p>
  </w:endnote>
  <w:endnote w:type="continuationSeparator" w:id="0">
    <w:p w14:paraId="25AF440D" w14:textId="77777777" w:rsidR="00CF498F" w:rsidRDefault="00CF498F" w:rsidP="00ED1F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93CF6" w14:textId="77777777" w:rsidR="00CF498F" w:rsidRDefault="00CF498F" w:rsidP="00ED1FC5">
      <w:pPr>
        <w:spacing w:after="0" w:line="240" w:lineRule="auto"/>
      </w:pPr>
      <w:r>
        <w:separator/>
      </w:r>
    </w:p>
  </w:footnote>
  <w:footnote w:type="continuationSeparator" w:id="0">
    <w:p w14:paraId="6AE45E1E" w14:textId="77777777" w:rsidR="00CF498F" w:rsidRDefault="00CF498F" w:rsidP="00ED1F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43B73"/>
    <w:multiLevelType w:val="multilevel"/>
    <w:tmpl w:val="C3E00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054E9C"/>
    <w:multiLevelType w:val="multilevel"/>
    <w:tmpl w:val="0E285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23C7443"/>
    <w:multiLevelType w:val="multilevel"/>
    <w:tmpl w:val="E5602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358377C"/>
    <w:multiLevelType w:val="multilevel"/>
    <w:tmpl w:val="AEE8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B831EA"/>
    <w:multiLevelType w:val="multilevel"/>
    <w:tmpl w:val="4FE45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8A1B7E"/>
    <w:multiLevelType w:val="multilevel"/>
    <w:tmpl w:val="D5DAC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E232A3"/>
    <w:multiLevelType w:val="multilevel"/>
    <w:tmpl w:val="A044D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0843547">
    <w:abstractNumId w:val="0"/>
  </w:num>
  <w:num w:numId="2" w16cid:durableId="706174783">
    <w:abstractNumId w:val="1"/>
  </w:num>
  <w:num w:numId="3" w16cid:durableId="793013513">
    <w:abstractNumId w:val="4"/>
  </w:num>
  <w:num w:numId="4" w16cid:durableId="791749033">
    <w:abstractNumId w:val="2"/>
  </w:num>
  <w:num w:numId="5" w16cid:durableId="463813217">
    <w:abstractNumId w:val="3"/>
  </w:num>
  <w:num w:numId="6" w16cid:durableId="1344819379">
    <w:abstractNumId w:val="6"/>
  </w:num>
  <w:num w:numId="7" w16cid:durableId="7315797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0B2D"/>
    <w:rsid w:val="00222083"/>
    <w:rsid w:val="00326901"/>
    <w:rsid w:val="003420BF"/>
    <w:rsid w:val="003C7110"/>
    <w:rsid w:val="00436D08"/>
    <w:rsid w:val="00551CD7"/>
    <w:rsid w:val="0069605F"/>
    <w:rsid w:val="006E6ACD"/>
    <w:rsid w:val="00740416"/>
    <w:rsid w:val="007F306E"/>
    <w:rsid w:val="00855830"/>
    <w:rsid w:val="008930DF"/>
    <w:rsid w:val="00894391"/>
    <w:rsid w:val="009572AE"/>
    <w:rsid w:val="009739F7"/>
    <w:rsid w:val="009D36D8"/>
    <w:rsid w:val="00A04357"/>
    <w:rsid w:val="00A369E9"/>
    <w:rsid w:val="00A50E85"/>
    <w:rsid w:val="00A62933"/>
    <w:rsid w:val="00A6294C"/>
    <w:rsid w:val="00B20B2D"/>
    <w:rsid w:val="00B2420E"/>
    <w:rsid w:val="00B65E61"/>
    <w:rsid w:val="00B91089"/>
    <w:rsid w:val="00C238D0"/>
    <w:rsid w:val="00C538A7"/>
    <w:rsid w:val="00CA4754"/>
    <w:rsid w:val="00CF3798"/>
    <w:rsid w:val="00CF498F"/>
    <w:rsid w:val="00CF6A14"/>
    <w:rsid w:val="00D06070"/>
    <w:rsid w:val="00D13237"/>
    <w:rsid w:val="00D56C9D"/>
    <w:rsid w:val="00D57660"/>
    <w:rsid w:val="00D60C27"/>
    <w:rsid w:val="00DAC916"/>
    <w:rsid w:val="00DD1EB4"/>
    <w:rsid w:val="00E427CE"/>
    <w:rsid w:val="00E728D5"/>
    <w:rsid w:val="00E937BA"/>
    <w:rsid w:val="00ED1FC5"/>
    <w:rsid w:val="00ED5DA0"/>
    <w:rsid w:val="00EF403F"/>
    <w:rsid w:val="00F1713F"/>
    <w:rsid w:val="00F212B9"/>
    <w:rsid w:val="00F70003"/>
    <w:rsid w:val="01611F1F"/>
    <w:rsid w:val="029F041F"/>
    <w:rsid w:val="078F9901"/>
    <w:rsid w:val="0D5EEC73"/>
    <w:rsid w:val="0FFE6086"/>
    <w:rsid w:val="234C9186"/>
    <w:rsid w:val="31F5EC6E"/>
    <w:rsid w:val="405E1A10"/>
    <w:rsid w:val="57BE19F4"/>
    <w:rsid w:val="5AF5BAB6"/>
    <w:rsid w:val="5C72FEC1"/>
    <w:rsid w:val="6DA1FD99"/>
    <w:rsid w:val="6F3DCDFA"/>
    <w:rsid w:val="70D99E5B"/>
    <w:rsid w:val="7A0BFC7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7D3E"/>
  <w15:chartTrackingRefBased/>
  <w15:docId w15:val="{372ADBFF-F839-4176-9B3B-3505A6E0AD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0B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B20B2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0B2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B20B2D"/>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D5766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660"/>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D57660"/>
    <w:rPr>
      <w:color w:val="0563C1" w:themeColor="hyperlink"/>
      <w:u w:val="single"/>
    </w:rPr>
  </w:style>
  <w:style w:type="character" w:styleId="UnresolvedMention">
    <w:name w:val="Unresolved Mention"/>
    <w:basedOn w:val="DefaultParagraphFont"/>
    <w:uiPriority w:val="99"/>
    <w:semiHidden/>
    <w:unhideWhenUsed/>
    <w:rsid w:val="00D57660"/>
    <w:rPr>
      <w:color w:val="605E5C"/>
      <w:shd w:val="clear" w:color="auto" w:fill="E1DFDD"/>
    </w:rPr>
  </w:style>
  <w:style w:type="paragraph" w:customStyle="1" w:styleId="paragraph">
    <w:name w:val="paragraph"/>
    <w:basedOn w:val="Normal"/>
    <w:rsid w:val="00A62933"/>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A62933"/>
  </w:style>
  <w:style w:type="character" w:customStyle="1" w:styleId="eop">
    <w:name w:val="eop"/>
    <w:basedOn w:val="DefaultParagraphFont"/>
    <w:rsid w:val="00A62933"/>
  </w:style>
  <w:style w:type="paragraph" w:styleId="Header">
    <w:name w:val="header"/>
    <w:basedOn w:val="Normal"/>
    <w:link w:val="HeaderChar"/>
    <w:uiPriority w:val="99"/>
    <w:unhideWhenUsed/>
    <w:rsid w:val="00ED1F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1FC5"/>
  </w:style>
  <w:style w:type="paragraph" w:styleId="Footer">
    <w:name w:val="footer"/>
    <w:basedOn w:val="Normal"/>
    <w:link w:val="FooterChar"/>
    <w:uiPriority w:val="99"/>
    <w:unhideWhenUsed/>
    <w:rsid w:val="00ED1F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1F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041634">
      <w:bodyDiv w:val="1"/>
      <w:marLeft w:val="0"/>
      <w:marRight w:val="0"/>
      <w:marTop w:val="0"/>
      <w:marBottom w:val="0"/>
      <w:divBdr>
        <w:top w:val="none" w:sz="0" w:space="0" w:color="auto"/>
        <w:left w:val="none" w:sz="0" w:space="0" w:color="auto"/>
        <w:bottom w:val="none" w:sz="0" w:space="0" w:color="auto"/>
        <w:right w:val="none" w:sz="0" w:space="0" w:color="auto"/>
      </w:divBdr>
      <w:divsChild>
        <w:div w:id="407264647">
          <w:marLeft w:val="0"/>
          <w:marRight w:val="0"/>
          <w:marTop w:val="0"/>
          <w:marBottom w:val="0"/>
          <w:divBdr>
            <w:top w:val="none" w:sz="0" w:space="0" w:color="auto"/>
            <w:left w:val="none" w:sz="0" w:space="0" w:color="auto"/>
            <w:bottom w:val="none" w:sz="0" w:space="0" w:color="auto"/>
            <w:right w:val="none" w:sz="0" w:space="0" w:color="auto"/>
          </w:divBdr>
          <w:divsChild>
            <w:div w:id="666905917">
              <w:marLeft w:val="0"/>
              <w:marRight w:val="0"/>
              <w:marTop w:val="0"/>
              <w:marBottom w:val="0"/>
              <w:divBdr>
                <w:top w:val="none" w:sz="0" w:space="0" w:color="auto"/>
                <w:left w:val="none" w:sz="0" w:space="0" w:color="auto"/>
                <w:bottom w:val="none" w:sz="0" w:space="0" w:color="auto"/>
                <w:right w:val="none" w:sz="0" w:space="0" w:color="auto"/>
              </w:divBdr>
            </w:div>
            <w:div w:id="793404377">
              <w:marLeft w:val="0"/>
              <w:marRight w:val="0"/>
              <w:marTop w:val="0"/>
              <w:marBottom w:val="0"/>
              <w:divBdr>
                <w:top w:val="none" w:sz="0" w:space="0" w:color="auto"/>
                <w:left w:val="none" w:sz="0" w:space="0" w:color="auto"/>
                <w:bottom w:val="none" w:sz="0" w:space="0" w:color="auto"/>
                <w:right w:val="none" w:sz="0" w:space="0" w:color="auto"/>
              </w:divBdr>
            </w:div>
            <w:div w:id="952710766">
              <w:marLeft w:val="0"/>
              <w:marRight w:val="0"/>
              <w:marTop w:val="0"/>
              <w:marBottom w:val="0"/>
              <w:divBdr>
                <w:top w:val="none" w:sz="0" w:space="0" w:color="auto"/>
                <w:left w:val="none" w:sz="0" w:space="0" w:color="auto"/>
                <w:bottom w:val="none" w:sz="0" w:space="0" w:color="auto"/>
                <w:right w:val="none" w:sz="0" w:space="0" w:color="auto"/>
              </w:divBdr>
            </w:div>
          </w:divsChild>
        </w:div>
        <w:div w:id="615065404">
          <w:marLeft w:val="0"/>
          <w:marRight w:val="0"/>
          <w:marTop w:val="0"/>
          <w:marBottom w:val="0"/>
          <w:divBdr>
            <w:top w:val="none" w:sz="0" w:space="0" w:color="auto"/>
            <w:left w:val="none" w:sz="0" w:space="0" w:color="auto"/>
            <w:bottom w:val="none" w:sz="0" w:space="0" w:color="auto"/>
            <w:right w:val="none" w:sz="0" w:space="0" w:color="auto"/>
          </w:divBdr>
          <w:divsChild>
            <w:div w:id="739136999">
              <w:marLeft w:val="0"/>
              <w:marRight w:val="0"/>
              <w:marTop w:val="0"/>
              <w:marBottom w:val="0"/>
              <w:divBdr>
                <w:top w:val="none" w:sz="0" w:space="0" w:color="auto"/>
                <w:left w:val="none" w:sz="0" w:space="0" w:color="auto"/>
                <w:bottom w:val="none" w:sz="0" w:space="0" w:color="auto"/>
                <w:right w:val="none" w:sz="0" w:space="0" w:color="auto"/>
              </w:divBdr>
            </w:div>
            <w:div w:id="1343970191">
              <w:marLeft w:val="0"/>
              <w:marRight w:val="0"/>
              <w:marTop w:val="0"/>
              <w:marBottom w:val="0"/>
              <w:divBdr>
                <w:top w:val="none" w:sz="0" w:space="0" w:color="auto"/>
                <w:left w:val="none" w:sz="0" w:space="0" w:color="auto"/>
                <w:bottom w:val="none" w:sz="0" w:space="0" w:color="auto"/>
                <w:right w:val="none" w:sz="0" w:space="0" w:color="auto"/>
              </w:divBdr>
            </w:div>
          </w:divsChild>
        </w:div>
        <w:div w:id="1255552343">
          <w:marLeft w:val="0"/>
          <w:marRight w:val="0"/>
          <w:marTop w:val="0"/>
          <w:marBottom w:val="0"/>
          <w:divBdr>
            <w:top w:val="none" w:sz="0" w:space="0" w:color="auto"/>
            <w:left w:val="none" w:sz="0" w:space="0" w:color="auto"/>
            <w:bottom w:val="none" w:sz="0" w:space="0" w:color="auto"/>
            <w:right w:val="none" w:sz="0" w:space="0" w:color="auto"/>
          </w:divBdr>
          <w:divsChild>
            <w:div w:id="1047265466">
              <w:marLeft w:val="0"/>
              <w:marRight w:val="0"/>
              <w:marTop w:val="0"/>
              <w:marBottom w:val="0"/>
              <w:divBdr>
                <w:top w:val="none" w:sz="0" w:space="0" w:color="auto"/>
                <w:left w:val="none" w:sz="0" w:space="0" w:color="auto"/>
                <w:bottom w:val="none" w:sz="0" w:space="0" w:color="auto"/>
                <w:right w:val="none" w:sz="0" w:space="0" w:color="auto"/>
              </w:divBdr>
            </w:div>
            <w:div w:id="1049764531">
              <w:marLeft w:val="0"/>
              <w:marRight w:val="0"/>
              <w:marTop w:val="0"/>
              <w:marBottom w:val="0"/>
              <w:divBdr>
                <w:top w:val="none" w:sz="0" w:space="0" w:color="auto"/>
                <w:left w:val="none" w:sz="0" w:space="0" w:color="auto"/>
                <w:bottom w:val="none" w:sz="0" w:space="0" w:color="auto"/>
                <w:right w:val="none" w:sz="0" w:space="0" w:color="auto"/>
              </w:divBdr>
            </w:div>
            <w:div w:id="1652712733">
              <w:marLeft w:val="0"/>
              <w:marRight w:val="0"/>
              <w:marTop w:val="0"/>
              <w:marBottom w:val="0"/>
              <w:divBdr>
                <w:top w:val="none" w:sz="0" w:space="0" w:color="auto"/>
                <w:left w:val="none" w:sz="0" w:space="0" w:color="auto"/>
                <w:bottom w:val="none" w:sz="0" w:space="0" w:color="auto"/>
                <w:right w:val="none" w:sz="0" w:space="0" w:color="auto"/>
              </w:divBdr>
            </w:div>
          </w:divsChild>
        </w:div>
        <w:div w:id="1432583202">
          <w:marLeft w:val="0"/>
          <w:marRight w:val="0"/>
          <w:marTop w:val="0"/>
          <w:marBottom w:val="0"/>
          <w:divBdr>
            <w:top w:val="none" w:sz="0" w:space="0" w:color="auto"/>
            <w:left w:val="none" w:sz="0" w:space="0" w:color="auto"/>
            <w:bottom w:val="none" w:sz="0" w:space="0" w:color="auto"/>
            <w:right w:val="none" w:sz="0" w:space="0" w:color="auto"/>
          </w:divBdr>
        </w:div>
        <w:div w:id="1915818657">
          <w:marLeft w:val="0"/>
          <w:marRight w:val="0"/>
          <w:marTop w:val="0"/>
          <w:marBottom w:val="0"/>
          <w:divBdr>
            <w:top w:val="none" w:sz="0" w:space="0" w:color="auto"/>
            <w:left w:val="none" w:sz="0" w:space="0" w:color="auto"/>
            <w:bottom w:val="none" w:sz="0" w:space="0" w:color="auto"/>
            <w:right w:val="none" w:sz="0" w:space="0" w:color="auto"/>
          </w:divBdr>
          <w:divsChild>
            <w:div w:id="479273582">
              <w:marLeft w:val="0"/>
              <w:marRight w:val="0"/>
              <w:marTop w:val="0"/>
              <w:marBottom w:val="0"/>
              <w:divBdr>
                <w:top w:val="none" w:sz="0" w:space="0" w:color="auto"/>
                <w:left w:val="none" w:sz="0" w:space="0" w:color="auto"/>
                <w:bottom w:val="none" w:sz="0" w:space="0" w:color="auto"/>
                <w:right w:val="none" w:sz="0" w:space="0" w:color="auto"/>
              </w:divBdr>
            </w:div>
            <w:div w:id="720133426">
              <w:marLeft w:val="0"/>
              <w:marRight w:val="0"/>
              <w:marTop w:val="0"/>
              <w:marBottom w:val="0"/>
              <w:divBdr>
                <w:top w:val="none" w:sz="0" w:space="0" w:color="auto"/>
                <w:left w:val="none" w:sz="0" w:space="0" w:color="auto"/>
                <w:bottom w:val="none" w:sz="0" w:space="0" w:color="auto"/>
                <w:right w:val="none" w:sz="0" w:space="0" w:color="auto"/>
              </w:divBdr>
            </w:div>
            <w:div w:id="2073848594">
              <w:marLeft w:val="0"/>
              <w:marRight w:val="0"/>
              <w:marTop w:val="0"/>
              <w:marBottom w:val="0"/>
              <w:divBdr>
                <w:top w:val="none" w:sz="0" w:space="0" w:color="auto"/>
                <w:left w:val="none" w:sz="0" w:space="0" w:color="auto"/>
                <w:bottom w:val="none" w:sz="0" w:space="0" w:color="auto"/>
                <w:right w:val="none" w:sz="0" w:space="0" w:color="auto"/>
              </w:divBdr>
            </w:div>
          </w:divsChild>
        </w:div>
        <w:div w:id="2093234716">
          <w:marLeft w:val="0"/>
          <w:marRight w:val="0"/>
          <w:marTop w:val="0"/>
          <w:marBottom w:val="0"/>
          <w:divBdr>
            <w:top w:val="none" w:sz="0" w:space="0" w:color="auto"/>
            <w:left w:val="none" w:sz="0" w:space="0" w:color="auto"/>
            <w:bottom w:val="none" w:sz="0" w:space="0" w:color="auto"/>
            <w:right w:val="none" w:sz="0" w:space="0" w:color="auto"/>
          </w:divBdr>
          <w:divsChild>
            <w:div w:id="3947829">
              <w:marLeft w:val="0"/>
              <w:marRight w:val="0"/>
              <w:marTop w:val="0"/>
              <w:marBottom w:val="0"/>
              <w:divBdr>
                <w:top w:val="none" w:sz="0" w:space="0" w:color="auto"/>
                <w:left w:val="none" w:sz="0" w:space="0" w:color="auto"/>
                <w:bottom w:val="none" w:sz="0" w:space="0" w:color="auto"/>
                <w:right w:val="none" w:sz="0" w:space="0" w:color="auto"/>
              </w:divBdr>
            </w:div>
            <w:div w:id="1101412776">
              <w:marLeft w:val="0"/>
              <w:marRight w:val="0"/>
              <w:marTop w:val="0"/>
              <w:marBottom w:val="0"/>
              <w:divBdr>
                <w:top w:val="none" w:sz="0" w:space="0" w:color="auto"/>
                <w:left w:val="none" w:sz="0" w:space="0" w:color="auto"/>
                <w:bottom w:val="none" w:sz="0" w:space="0" w:color="auto"/>
                <w:right w:val="none" w:sz="0" w:space="0" w:color="auto"/>
              </w:divBdr>
            </w:div>
            <w:div w:id="126094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orthumberland365-my.sharepoint.com/personal/nick_brodin_northumberland_gov_uk/Documents/nick.brodin@northumberland.gov.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6</Pages>
  <Words>688</Words>
  <Characters>4104</Characters>
  <Application>Microsoft Office Word</Application>
  <DocSecurity>0</DocSecurity>
  <Lines>136</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Brodin</dc:creator>
  <cp:keywords/>
  <dc:description/>
  <cp:lastModifiedBy>Nick Brodin</cp:lastModifiedBy>
  <cp:revision>4</cp:revision>
  <dcterms:created xsi:type="dcterms:W3CDTF">2025-02-03T15:10:00Z</dcterms:created>
  <dcterms:modified xsi:type="dcterms:W3CDTF">2026-02-19T14:12:00Z</dcterms:modified>
</cp:coreProperties>
</file>